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6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235534" w:rsidRPr="00006121" w:rsidTr="005A3675">
        <w:tc>
          <w:tcPr>
            <w:tcW w:w="9828" w:type="dxa"/>
          </w:tcPr>
          <w:p w:rsidR="00235534" w:rsidRPr="00006121" w:rsidRDefault="00235534" w:rsidP="00235534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B3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235534" w:rsidRPr="00006121" w:rsidTr="005A3675">
        <w:tc>
          <w:tcPr>
            <w:tcW w:w="9828" w:type="dxa"/>
          </w:tcPr>
          <w:p w:rsidR="00DC3628" w:rsidRDefault="00DC3628" w:rsidP="00DC3628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DC3628" w:rsidRDefault="00DC3628" w:rsidP="00DC3628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C274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07507" w:rsidRPr="00DC3628" w:rsidRDefault="00DC3628" w:rsidP="00DC3628">
            <w:pPr>
              <w:pStyle w:val="PlainText"/>
              <w:numPr>
                <w:ilvl w:val="0"/>
                <w:numId w:val="29"/>
              </w:numPr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Oxygen as indicated</w:t>
            </w:r>
            <w:r w:rsidR="00C274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35534" w:rsidRPr="00006121" w:rsidTr="005A3675">
        <w:tc>
          <w:tcPr>
            <w:tcW w:w="9828" w:type="dxa"/>
          </w:tcPr>
          <w:p w:rsidR="00235534" w:rsidRPr="00006121" w:rsidRDefault="00235534" w:rsidP="00235534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6121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235534" w:rsidRPr="00664E89" w:rsidTr="005A3675">
        <w:trPr>
          <w:trHeight w:val="1407"/>
        </w:trPr>
        <w:tc>
          <w:tcPr>
            <w:tcW w:w="9828" w:type="dxa"/>
          </w:tcPr>
          <w:p w:rsidR="00C274D7" w:rsidRDefault="00094880" w:rsidP="002B371B">
            <w:pPr>
              <w:pStyle w:val="PlainText"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217E6B">
              <w:rPr>
                <w:rFonts w:ascii="Calibri" w:hAnsi="Calibri" w:cs="Calibri"/>
                <w:sz w:val="24"/>
                <w:szCs w:val="24"/>
              </w:rPr>
              <w:t xml:space="preserve">Establish </w:t>
            </w:r>
            <w:r w:rsidR="00235534" w:rsidRPr="00217E6B">
              <w:rPr>
                <w:rFonts w:ascii="Calibri" w:hAnsi="Calibri" w:cs="Calibri"/>
                <w:sz w:val="24"/>
                <w:szCs w:val="24"/>
              </w:rPr>
              <w:t>IV/IO</w:t>
            </w:r>
            <w:r w:rsidR="002B37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274D7">
              <w:rPr>
                <w:rFonts w:ascii="Calibri" w:hAnsi="Calibri" w:cs="Calibri"/>
                <w:sz w:val="24"/>
                <w:szCs w:val="24"/>
              </w:rPr>
              <w:t xml:space="preserve">with </w:t>
            </w:r>
            <w:r w:rsidR="002B371B" w:rsidRPr="002B371B">
              <w:rPr>
                <w:rFonts w:ascii="Calibri" w:hAnsi="Calibri" w:cs="Calibri"/>
                <w:b/>
                <w:sz w:val="24"/>
                <w:szCs w:val="24"/>
              </w:rPr>
              <w:t>Normal Saline</w:t>
            </w:r>
            <w:r w:rsidR="002B371B">
              <w:rPr>
                <w:rFonts w:ascii="Calibri" w:hAnsi="Calibri" w:cs="Calibri"/>
                <w:sz w:val="24"/>
                <w:szCs w:val="24"/>
              </w:rPr>
              <w:t xml:space="preserve"> TKO.</w:t>
            </w:r>
            <w:r w:rsidR="002B371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B371B" w:rsidRPr="008905E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C3628" w:rsidRPr="00C274D7" w:rsidRDefault="002B371B" w:rsidP="00C274D7">
            <w:pPr>
              <w:pStyle w:val="PlainText"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8905E4">
              <w:rPr>
                <w:rFonts w:ascii="Calibri" w:hAnsi="Calibri" w:cs="Calibri"/>
                <w:sz w:val="24"/>
                <w:szCs w:val="24"/>
              </w:rPr>
              <w:t xml:space="preserve">If SBP &lt; 90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or </w:t>
            </w:r>
            <w:r w:rsidRPr="008905E4">
              <w:rPr>
                <w:rFonts w:ascii="Calibri" w:hAnsi="Calibri" w:cs="Calibri"/>
                <w:sz w:val="24"/>
                <w:szCs w:val="24"/>
              </w:rPr>
              <w:t xml:space="preserve">signs of poor perfusion, </w:t>
            </w:r>
            <w:r w:rsidR="00C274D7" w:rsidRPr="008905E4">
              <w:rPr>
                <w:rFonts w:ascii="Calibri"/>
                <w:b/>
                <w:bCs/>
                <w:sz w:val="24"/>
                <w:szCs w:val="24"/>
              </w:rPr>
              <w:t>Normal Saline</w:t>
            </w:r>
            <w:r w:rsidR="00C274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274D7">
              <w:rPr>
                <w:rFonts w:ascii="Calibri" w:hAnsi="Calibri" w:cs="Calibri"/>
                <w:sz w:val="24"/>
                <w:szCs w:val="24"/>
              </w:rPr>
              <w:t>f</w:t>
            </w:r>
            <w:r w:rsidRPr="00C274D7">
              <w:rPr>
                <w:rFonts w:ascii="Calibri"/>
                <w:sz w:val="24"/>
                <w:szCs w:val="24"/>
              </w:rPr>
              <w:t>luid bolus</w:t>
            </w:r>
            <w:r w:rsidR="00C274D7">
              <w:rPr>
                <w:rFonts w:ascii="Calibri"/>
                <w:sz w:val="24"/>
                <w:szCs w:val="24"/>
              </w:rPr>
              <w:t>.</w:t>
            </w:r>
          </w:p>
          <w:p w:rsidR="00094880" w:rsidRPr="00C274D7" w:rsidRDefault="00094880" w:rsidP="00C274D7">
            <w:pPr>
              <w:pStyle w:val="PlainText"/>
              <w:numPr>
                <w:ilvl w:val="0"/>
                <w:numId w:val="22"/>
              </w:numPr>
              <w:rPr>
                <w:rFonts w:ascii="Calibri" w:hAnsi="Calibri" w:cs="Calibri"/>
                <w:sz w:val="24"/>
                <w:szCs w:val="24"/>
              </w:rPr>
            </w:pPr>
            <w:r w:rsidRPr="00C274D7">
              <w:rPr>
                <w:rFonts w:ascii="Calibri" w:hAnsi="Calibri" w:cs="Calibri"/>
                <w:sz w:val="24"/>
                <w:szCs w:val="24"/>
              </w:rPr>
              <w:t>For suspected cardiogenic shock</w:t>
            </w:r>
            <w:r w:rsidRPr="00C274D7">
              <w:rPr>
                <w:rFonts w:ascii="Calibri" w:hAnsi="Calibri" w:cs="Calibri"/>
                <w:b/>
                <w:sz w:val="24"/>
                <w:szCs w:val="24"/>
              </w:rPr>
              <w:t>: Dopamine</w:t>
            </w:r>
            <w:r w:rsidR="00C274D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235534" w:rsidRPr="00006121" w:rsidTr="005A3675">
        <w:trPr>
          <w:cantSplit/>
        </w:trPr>
        <w:tc>
          <w:tcPr>
            <w:tcW w:w="9828" w:type="dxa"/>
          </w:tcPr>
          <w:p w:rsidR="00235534" w:rsidRPr="0063426C" w:rsidRDefault="00235534" w:rsidP="00235534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:rsidR="00235534" w:rsidRDefault="00217E6B" w:rsidP="00DC3628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17E6B">
              <w:rPr>
                <w:rFonts w:asciiTheme="minorHAnsi" w:hAnsiTheme="minorHAnsi" w:cstheme="minorHAnsi"/>
                <w:b/>
                <w:sz w:val="24"/>
                <w:szCs w:val="24"/>
              </w:rPr>
              <w:t>Compensated s</w:t>
            </w:r>
            <w:r w:rsidR="00235534" w:rsidRPr="00217E6B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  <w:r w:rsidR="00235534" w:rsidRPr="002B371B">
              <w:rPr>
                <w:rFonts w:asciiTheme="minorHAnsi" w:hAnsiTheme="minorHAnsi" w:cstheme="minorHAnsi"/>
                <w:b/>
                <w:sz w:val="24"/>
                <w:szCs w:val="24"/>
              </w:rPr>
              <w:t>ock</w:t>
            </w:r>
            <w:r w:rsidR="002355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</w:t>
            </w:r>
            <w:r w:rsidRPr="00217E6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235534" w:rsidRPr="008F41E4">
              <w:rPr>
                <w:rFonts w:asciiTheme="minorHAnsi" w:hAnsiTheme="minorHAnsi" w:cstheme="minorHAnsi"/>
                <w:sz w:val="24"/>
                <w:szCs w:val="24"/>
              </w:rPr>
              <w:t xml:space="preserve">nxiety, agitation, disorientation, tachycardia, normal B/P, capillary refill normal to delayed, symptoms of allergic reaction, pallor,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and/or </w:t>
            </w:r>
            <w:r w:rsidR="00235534" w:rsidRPr="008F41E4">
              <w:rPr>
                <w:rFonts w:asciiTheme="minorHAnsi" w:hAnsiTheme="minorHAnsi" w:cstheme="minorHAnsi"/>
                <w:sz w:val="24"/>
                <w:szCs w:val="24"/>
              </w:rPr>
              <w:t>diaphoresis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35534" w:rsidRPr="00DC3628" w:rsidRDefault="00217E6B" w:rsidP="00DC3628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E6B">
              <w:rPr>
                <w:rFonts w:asciiTheme="minorHAnsi" w:hAnsiTheme="minorHAnsi" w:cstheme="minorHAnsi"/>
                <w:b/>
                <w:sz w:val="24"/>
                <w:szCs w:val="24"/>
              </w:rPr>
              <w:t>Decompensated s</w:t>
            </w:r>
            <w:r w:rsidR="00235534" w:rsidRPr="00217E6B">
              <w:rPr>
                <w:rFonts w:asciiTheme="minorHAnsi" w:hAnsiTheme="minorHAnsi" w:cstheme="minorHAnsi"/>
                <w:b/>
                <w:sz w:val="24"/>
                <w:szCs w:val="24"/>
              </w:rPr>
              <w:t>hock:</w:t>
            </w:r>
            <w:r w:rsidR="0023553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35534">
              <w:rPr>
                <w:rFonts w:asciiTheme="minorHAnsi" w:hAnsiTheme="minorHAnsi" w:cstheme="minorHAnsi"/>
                <w:sz w:val="24"/>
                <w:szCs w:val="24"/>
              </w:rPr>
              <w:t xml:space="preserve">ecreased level of consciousness, tachycardia changing to bradycardia, hypotension, delayed capillary refill, cyanosis,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and/or </w:t>
            </w:r>
            <w:r w:rsidR="00235534">
              <w:rPr>
                <w:rFonts w:asciiTheme="minorHAnsi" w:hAnsiTheme="minorHAnsi" w:cstheme="minorHAnsi"/>
                <w:sz w:val="24"/>
                <w:szCs w:val="24"/>
              </w:rPr>
              <w:t>unequal central and distal pulses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C3628" w:rsidRPr="00217E6B" w:rsidRDefault="00DC3628" w:rsidP="00DC3628">
            <w:pPr>
              <w:pStyle w:val="PlainText"/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  <w:r w:rsidRPr="00217E6B">
              <w:rPr>
                <w:rFonts w:ascii="Calibri" w:hAnsi="Calibri" w:cs="Calibri"/>
                <w:sz w:val="24"/>
                <w:szCs w:val="24"/>
              </w:rPr>
              <w:t xml:space="preserve">Follow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Protocol 2.02 </w:t>
            </w:r>
            <w:r w:rsidRPr="00217E6B">
              <w:rPr>
                <w:rFonts w:ascii="Calibri" w:hAnsi="Calibri" w:cs="Calibri"/>
                <w:sz w:val="24"/>
                <w:szCs w:val="24"/>
              </w:rPr>
              <w:t>Allergic Reaction</w:t>
            </w:r>
            <w:r>
              <w:rPr>
                <w:rFonts w:ascii="Calibri" w:hAnsi="Calibri" w:cs="Calibri"/>
                <w:sz w:val="24"/>
                <w:szCs w:val="24"/>
              </w:rPr>
              <w:t>/Anaphylaxis if</w:t>
            </w:r>
            <w:r w:rsidRPr="00217E6B">
              <w:rPr>
                <w:rFonts w:ascii="Calibri" w:hAnsi="Calibri" w:cs="Calibri"/>
                <w:sz w:val="24"/>
                <w:szCs w:val="24"/>
              </w:rPr>
              <w:t xml:space="preserve"> patient </w:t>
            </w:r>
            <w:r>
              <w:rPr>
                <w:rFonts w:ascii="Calibri" w:hAnsi="Calibri" w:cs="Calibri"/>
                <w:sz w:val="24"/>
                <w:szCs w:val="24"/>
              </w:rPr>
              <w:t>has</w:t>
            </w:r>
            <w:r w:rsidRPr="00217E6B">
              <w:rPr>
                <w:rFonts w:ascii="Calibri" w:hAnsi="Calibri" w:cs="Calibri"/>
                <w:sz w:val="24"/>
                <w:szCs w:val="24"/>
              </w:rPr>
              <w:t xml:space="preserve"> suspected anaphylaxis.</w:t>
            </w:r>
          </w:p>
          <w:p w:rsidR="00DC3628" w:rsidRDefault="00DC3628" w:rsidP="00DC3628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35534" w:rsidRPr="008F41E4" w:rsidRDefault="00235534" w:rsidP="00235534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1D23" w:rsidRPr="00417232" w:rsidRDefault="00011D23" w:rsidP="00C1493D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</w:p>
    <w:p w:rsidR="005513E4" w:rsidRPr="00417232" w:rsidRDefault="005513E4" w:rsidP="00235534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1D23" w:rsidRPr="00417232" w:rsidRDefault="00011D23" w:rsidP="00CB1074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="00CC7F12" w:rsidRDefault="00CC7F12" w:rsidP="00CC7F12">
      <w:pPr>
        <w:pStyle w:val="PlainText"/>
        <w:ind w:left="360"/>
        <w:rPr>
          <w:rFonts w:asciiTheme="minorHAnsi" w:hAnsiTheme="minorHAnsi" w:cstheme="minorHAnsi"/>
          <w:sz w:val="24"/>
        </w:rPr>
      </w:pPr>
    </w:p>
    <w:p w:rsidR="0063426C" w:rsidRPr="0063426C" w:rsidRDefault="0063426C" w:rsidP="00FA3C6E">
      <w:pPr>
        <w:rPr>
          <w:rFonts w:asciiTheme="minorHAnsi" w:hAnsiTheme="minorHAnsi" w:cstheme="minorHAnsi"/>
          <w:sz w:val="24"/>
          <w:szCs w:val="24"/>
        </w:rPr>
      </w:pPr>
    </w:p>
    <w:sectPr w:rsidR="0063426C" w:rsidRPr="0063426C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82" w:rsidRDefault="00693582">
      <w:r>
        <w:separator/>
      </w:r>
    </w:p>
  </w:endnote>
  <w:endnote w:type="continuationSeparator" w:id="0">
    <w:p w:rsidR="00693582" w:rsidRDefault="0069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5B6420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B75DFC" w:rsidTr="00BD7244">
      <w:trPr>
        <w:trHeight w:val="387"/>
      </w:trPr>
      <w:tc>
        <w:tcPr>
          <w:tcW w:w="9576" w:type="dxa"/>
        </w:tcPr>
        <w:p w:rsidR="000758C6" w:rsidRPr="00B75DFC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RPr="00B75DFC" w:rsidTr="00046F77">
            <w:tc>
              <w:tcPr>
                <w:tcW w:w="9450" w:type="dxa"/>
              </w:tcPr>
              <w:p w:rsidR="000758C6" w:rsidRPr="00B75DFC" w:rsidRDefault="000758C6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B75DFC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1946F2" w:rsidRDefault="001946F2" w:rsidP="001946F2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0758C6" w:rsidRPr="00B75DFC" w:rsidRDefault="005A3675" w:rsidP="009845F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B75DFC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New</w:t>
                </w:r>
                <w:r w:rsidR="002743C4" w:rsidRPr="00B75DFC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0758C6" w:rsidRPr="00B75DFC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5B6420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5B6420" w:rsidRPr="00230074">
      <w:rPr>
        <w:rFonts w:asciiTheme="minorHAnsi" w:hAnsiTheme="minorHAnsi" w:cstheme="minorHAnsi"/>
        <w:sz w:val="20"/>
      </w:rPr>
      <w:fldChar w:fldCharType="separate"/>
    </w:r>
    <w:r w:rsidR="001946F2">
      <w:rPr>
        <w:rFonts w:asciiTheme="minorHAnsi" w:hAnsiTheme="minorHAnsi" w:cstheme="minorHAnsi"/>
        <w:noProof/>
        <w:sz w:val="20"/>
      </w:rPr>
      <w:t>1</w:t>
    </w:r>
    <w:r w:rsidR="005B6420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5B6420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5B6420" w:rsidRPr="00230074">
      <w:rPr>
        <w:rFonts w:asciiTheme="minorHAnsi" w:hAnsiTheme="minorHAnsi" w:cstheme="minorHAnsi"/>
        <w:sz w:val="20"/>
      </w:rPr>
      <w:fldChar w:fldCharType="separate"/>
    </w:r>
    <w:r w:rsidR="001946F2">
      <w:rPr>
        <w:rFonts w:asciiTheme="minorHAnsi" w:hAnsiTheme="minorHAnsi" w:cstheme="minorHAnsi"/>
        <w:noProof/>
        <w:sz w:val="20"/>
      </w:rPr>
      <w:t>1</w:t>
    </w:r>
    <w:r w:rsidR="005B6420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33" w:rsidRDefault="00133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82" w:rsidRDefault="00693582">
      <w:r>
        <w:separator/>
      </w:r>
    </w:p>
  </w:footnote>
  <w:footnote w:type="continuationSeparator" w:id="0">
    <w:p w:rsidR="00693582" w:rsidRDefault="0069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693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B75DFC" w:rsidP="00B75DFC">
    <w:pPr>
      <w:pStyle w:val="PlainText"/>
      <w:jc w:val="center"/>
    </w:pPr>
    <w:r>
      <w:rPr>
        <w:rFonts w:ascii="Arial" w:hAnsi="Arial" w:cs="Arial"/>
        <w:b/>
        <w:sz w:val="28"/>
        <w:szCs w:val="28"/>
      </w:rPr>
      <w:t xml:space="preserve">2.16 </w:t>
    </w:r>
    <w:r w:rsidR="00CC7F12">
      <w:rPr>
        <w:rFonts w:ascii="Arial" w:hAnsi="Arial" w:cs="Arial"/>
        <w:b/>
        <w:sz w:val="28"/>
        <w:szCs w:val="28"/>
      </w:rPr>
      <w:t>SHOCK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693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7C2983"/>
    <w:multiLevelType w:val="hybridMultilevel"/>
    <w:tmpl w:val="5C60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F58"/>
    <w:multiLevelType w:val="hybridMultilevel"/>
    <w:tmpl w:val="66E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C20033"/>
    <w:multiLevelType w:val="hybridMultilevel"/>
    <w:tmpl w:val="A02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047DF7"/>
    <w:multiLevelType w:val="hybridMultilevel"/>
    <w:tmpl w:val="63960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B72538"/>
    <w:multiLevelType w:val="hybridMultilevel"/>
    <w:tmpl w:val="877AD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DC0A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44CB66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7E6DDD"/>
    <w:multiLevelType w:val="hybridMultilevel"/>
    <w:tmpl w:val="E808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826D4"/>
    <w:multiLevelType w:val="hybridMultilevel"/>
    <w:tmpl w:val="B7B8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892"/>
    <w:multiLevelType w:val="hybridMultilevel"/>
    <w:tmpl w:val="A248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13534"/>
    <w:multiLevelType w:val="hybridMultilevel"/>
    <w:tmpl w:val="85E40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27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6"/>
  </w:num>
  <w:num w:numId="16">
    <w:abstractNumId w:val="20"/>
  </w:num>
  <w:num w:numId="17">
    <w:abstractNumId w:val="18"/>
  </w:num>
  <w:num w:numId="18">
    <w:abstractNumId w:val="9"/>
  </w:num>
  <w:num w:numId="19">
    <w:abstractNumId w:val="25"/>
  </w:num>
  <w:num w:numId="20">
    <w:abstractNumId w:val="15"/>
  </w:num>
  <w:num w:numId="21">
    <w:abstractNumId w:val="19"/>
  </w:num>
  <w:num w:numId="22">
    <w:abstractNumId w:val="12"/>
  </w:num>
  <w:num w:numId="23">
    <w:abstractNumId w:val="1"/>
  </w:num>
  <w:num w:numId="24">
    <w:abstractNumId w:val="5"/>
  </w:num>
  <w:num w:numId="25">
    <w:abstractNumId w:val="16"/>
  </w:num>
  <w:num w:numId="26">
    <w:abstractNumId w:val="26"/>
  </w:num>
  <w:num w:numId="27">
    <w:abstractNumId w:val="14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57F2"/>
    <w:rsid w:val="00006121"/>
    <w:rsid w:val="00011D23"/>
    <w:rsid w:val="00021F6D"/>
    <w:rsid w:val="00022770"/>
    <w:rsid w:val="000278A4"/>
    <w:rsid w:val="00045ED6"/>
    <w:rsid w:val="00046B3C"/>
    <w:rsid w:val="00046F77"/>
    <w:rsid w:val="00054F8F"/>
    <w:rsid w:val="00055F59"/>
    <w:rsid w:val="000758C6"/>
    <w:rsid w:val="00094880"/>
    <w:rsid w:val="000A7FB2"/>
    <w:rsid w:val="000C0CB4"/>
    <w:rsid w:val="000E52B8"/>
    <w:rsid w:val="00102B49"/>
    <w:rsid w:val="00107507"/>
    <w:rsid w:val="00133833"/>
    <w:rsid w:val="00152E1E"/>
    <w:rsid w:val="001946F2"/>
    <w:rsid w:val="00194900"/>
    <w:rsid w:val="001E0E97"/>
    <w:rsid w:val="001F3398"/>
    <w:rsid w:val="00213D6C"/>
    <w:rsid w:val="00217E6B"/>
    <w:rsid w:val="00230074"/>
    <w:rsid w:val="00235534"/>
    <w:rsid w:val="00242179"/>
    <w:rsid w:val="0025263A"/>
    <w:rsid w:val="0026126C"/>
    <w:rsid w:val="00267B49"/>
    <w:rsid w:val="002743C4"/>
    <w:rsid w:val="002A5AEC"/>
    <w:rsid w:val="002B371B"/>
    <w:rsid w:val="002C50E2"/>
    <w:rsid w:val="002C5940"/>
    <w:rsid w:val="002E537B"/>
    <w:rsid w:val="002F5F3E"/>
    <w:rsid w:val="003157DF"/>
    <w:rsid w:val="00320D61"/>
    <w:rsid w:val="00325886"/>
    <w:rsid w:val="00341F4B"/>
    <w:rsid w:val="003477EF"/>
    <w:rsid w:val="003522E4"/>
    <w:rsid w:val="003811D4"/>
    <w:rsid w:val="0039573F"/>
    <w:rsid w:val="003B1CBE"/>
    <w:rsid w:val="003B6410"/>
    <w:rsid w:val="003B708C"/>
    <w:rsid w:val="003C3221"/>
    <w:rsid w:val="003E76A3"/>
    <w:rsid w:val="00411EBA"/>
    <w:rsid w:val="00415EF3"/>
    <w:rsid w:val="00417232"/>
    <w:rsid w:val="00434E8E"/>
    <w:rsid w:val="004560BA"/>
    <w:rsid w:val="004568B7"/>
    <w:rsid w:val="00463C77"/>
    <w:rsid w:val="0048655F"/>
    <w:rsid w:val="004A2D66"/>
    <w:rsid w:val="004A5659"/>
    <w:rsid w:val="004B2D10"/>
    <w:rsid w:val="004B34DA"/>
    <w:rsid w:val="004B458D"/>
    <w:rsid w:val="004E0AC8"/>
    <w:rsid w:val="004E375F"/>
    <w:rsid w:val="004F2FEC"/>
    <w:rsid w:val="004F3F4C"/>
    <w:rsid w:val="004F654F"/>
    <w:rsid w:val="005015DC"/>
    <w:rsid w:val="00512A02"/>
    <w:rsid w:val="00523634"/>
    <w:rsid w:val="00530957"/>
    <w:rsid w:val="005325B6"/>
    <w:rsid w:val="00546394"/>
    <w:rsid w:val="005513E4"/>
    <w:rsid w:val="00566890"/>
    <w:rsid w:val="00566B33"/>
    <w:rsid w:val="00575BA4"/>
    <w:rsid w:val="00576315"/>
    <w:rsid w:val="00581069"/>
    <w:rsid w:val="005A1DE4"/>
    <w:rsid w:val="005A3675"/>
    <w:rsid w:val="005B118B"/>
    <w:rsid w:val="005B32A9"/>
    <w:rsid w:val="005B6420"/>
    <w:rsid w:val="005C1F17"/>
    <w:rsid w:val="005E4D5D"/>
    <w:rsid w:val="005E5CDE"/>
    <w:rsid w:val="006163B1"/>
    <w:rsid w:val="006264EF"/>
    <w:rsid w:val="0062781B"/>
    <w:rsid w:val="00634140"/>
    <w:rsid w:val="0063426C"/>
    <w:rsid w:val="006417F2"/>
    <w:rsid w:val="0064579C"/>
    <w:rsid w:val="006541E9"/>
    <w:rsid w:val="00657B05"/>
    <w:rsid w:val="0066044C"/>
    <w:rsid w:val="00664E89"/>
    <w:rsid w:val="0067253D"/>
    <w:rsid w:val="00675D98"/>
    <w:rsid w:val="006763AD"/>
    <w:rsid w:val="006764E2"/>
    <w:rsid w:val="00690C3F"/>
    <w:rsid w:val="00693582"/>
    <w:rsid w:val="006A6E9B"/>
    <w:rsid w:val="006B751B"/>
    <w:rsid w:val="006C11EF"/>
    <w:rsid w:val="006D2C97"/>
    <w:rsid w:val="00702812"/>
    <w:rsid w:val="00712C7E"/>
    <w:rsid w:val="00716D7E"/>
    <w:rsid w:val="0071780B"/>
    <w:rsid w:val="00725072"/>
    <w:rsid w:val="007377C1"/>
    <w:rsid w:val="00743269"/>
    <w:rsid w:val="00761EE7"/>
    <w:rsid w:val="00780630"/>
    <w:rsid w:val="0079125D"/>
    <w:rsid w:val="0079551A"/>
    <w:rsid w:val="007A2448"/>
    <w:rsid w:val="007B4ACB"/>
    <w:rsid w:val="007C0E42"/>
    <w:rsid w:val="007C6EED"/>
    <w:rsid w:val="007F6989"/>
    <w:rsid w:val="008105F5"/>
    <w:rsid w:val="0081339A"/>
    <w:rsid w:val="00817B51"/>
    <w:rsid w:val="00882F95"/>
    <w:rsid w:val="008937D5"/>
    <w:rsid w:val="0089730E"/>
    <w:rsid w:val="008A2CE5"/>
    <w:rsid w:val="008C336A"/>
    <w:rsid w:val="008C4E1A"/>
    <w:rsid w:val="008D0F10"/>
    <w:rsid w:val="008E3924"/>
    <w:rsid w:val="008F41E4"/>
    <w:rsid w:val="008F7CF5"/>
    <w:rsid w:val="009111DD"/>
    <w:rsid w:val="00914293"/>
    <w:rsid w:val="00940BD4"/>
    <w:rsid w:val="0094713F"/>
    <w:rsid w:val="0095308B"/>
    <w:rsid w:val="00953C72"/>
    <w:rsid w:val="0098425C"/>
    <w:rsid w:val="009845F7"/>
    <w:rsid w:val="0098689C"/>
    <w:rsid w:val="009B12AD"/>
    <w:rsid w:val="009B5785"/>
    <w:rsid w:val="009C00F1"/>
    <w:rsid w:val="009C0CC0"/>
    <w:rsid w:val="009C54F3"/>
    <w:rsid w:val="009F3076"/>
    <w:rsid w:val="00A1198A"/>
    <w:rsid w:val="00A23AF8"/>
    <w:rsid w:val="00A24533"/>
    <w:rsid w:val="00A424E1"/>
    <w:rsid w:val="00A52B34"/>
    <w:rsid w:val="00A74D38"/>
    <w:rsid w:val="00A83D6A"/>
    <w:rsid w:val="00A84108"/>
    <w:rsid w:val="00A93A0D"/>
    <w:rsid w:val="00AA09EF"/>
    <w:rsid w:val="00AC16F4"/>
    <w:rsid w:val="00AF3604"/>
    <w:rsid w:val="00B00FC4"/>
    <w:rsid w:val="00B1303F"/>
    <w:rsid w:val="00B22E43"/>
    <w:rsid w:val="00B27219"/>
    <w:rsid w:val="00B52E81"/>
    <w:rsid w:val="00B65D5E"/>
    <w:rsid w:val="00B71501"/>
    <w:rsid w:val="00B75DFC"/>
    <w:rsid w:val="00B77693"/>
    <w:rsid w:val="00B8703A"/>
    <w:rsid w:val="00BB2F9C"/>
    <w:rsid w:val="00BB5DF1"/>
    <w:rsid w:val="00BC515D"/>
    <w:rsid w:val="00BD3CE9"/>
    <w:rsid w:val="00BD7244"/>
    <w:rsid w:val="00BF1F67"/>
    <w:rsid w:val="00C00438"/>
    <w:rsid w:val="00C1493D"/>
    <w:rsid w:val="00C23BDD"/>
    <w:rsid w:val="00C274D7"/>
    <w:rsid w:val="00C37C7F"/>
    <w:rsid w:val="00C534AB"/>
    <w:rsid w:val="00C63290"/>
    <w:rsid w:val="00C751DD"/>
    <w:rsid w:val="00C90700"/>
    <w:rsid w:val="00CA0D46"/>
    <w:rsid w:val="00CA52C3"/>
    <w:rsid w:val="00CB1074"/>
    <w:rsid w:val="00CC361B"/>
    <w:rsid w:val="00CC628A"/>
    <w:rsid w:val="00CC7F12"/>
    <w:rsid w:val="00CE125F"/>
    <w:rsid w:val="00CF5667"/>
    <w:rsid w:val="00D16A06"/>
    <w:rsid w:val="00D17854"/>
    <w:rsid w:val="00D42AFD"/>
    <w:rsid w:val="00D64AC7"/>
    <w:rsid w:val="00DC3628"/>
    <w:rsid w:val="00DC3ADD"/>
    <w:rsid w:val="00DD1B43"/>
    <w:rsid w:val="00E017AC"/>
    <w:rsid w:val="00E21EF2"/>
    <w:rsid w:val="00E36BF8"/>
    <w:rsid w:val="00E41147"/>
    <w:rsid w:val="00E70579"/>
    <w:rsid w:val="00E7468B"/>
    <w:rsid w:val="00E7656B"/>
    <w:rsid w:val="00E918BD"/>
    <w:rsid w:val="00E91CC3"/>
    <w:rsid w:val="00E9428F"/>
    <w:rsid w:val="00EB3B57"/>
    <w:rsid w:val="00EB6AC6"/>
    <w:rsid w:val="00EC71F9"/>
    <w:rsid w:val="00EC768B"/>
    <w:rsid w:val="00ED0546"/>
    <w:rsid w:val="00EE5E25"/>
    <w:rsid w:val="00F318F9"/>
    <w:rsid w:val="00F417AF"/>
    <w:rsid w:val="00F45A25"/>
    <w:rsid w:val="00F47B12"/>
    <w:rsid w:val="00F62384"/>
    <w:rsid w:val="00F67D5C"/>
    <w:rsid w:val="00F73AA5"/>
    <w:rsid w:val="00F74C3F"/>
    <w:rsid w:val="00F756D7"/>
    <w:rsid w:val="00F7581D"/>
    <w:rsid w:val="00F85AB1"/>
    <w:rsid w:val="00F93FC7"/>
    <w:rsid w:val="00F94382"/>
    <w:rsid w:val="00F96578"/>
    <w:rsid w:val="00FA3C6E"/>
    <w:rsid w:val="00FA6618"/>
    <w:rsid w:val="00FC5A64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8</cp:revision>
  <cp:lastPrinted>2014-03-31T19:11:00Z</cp:lastPrinted>
  <dcterms:created xsi:type="dcterms:W3CDTF">2015-01-07T15:46:00Z</dcterms:created>
  <dcterms:modified xsi:type="dcterms:W3CDTF">2015-02-05T19:48:00Z</dcterms:modified>
</cp:coreProperties>
</file>