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82C1C" w:rsidRPr="005C68F6" w:rsidTr="006017F1">
        <w:trPr>
          <w:trHeight w:val="200"/>
        </w:trPr>
        <w:tc>
          <w:tcPr>
            <w:tcW w:w="9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C1C" w:rsidRPr="005C68F6" w:rsidRDefault="00220799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68F6">
              <w:rPr>
                <w:rFonts w:asciiTheme="minorHAnsi" w:hAnsiTheme="minorHAnsi"/>
                <w:b/>
                <w:bCs/>
                <w:sz w:val="24"/>
                <w:szCs w:val="24"/>
              </w:rPr>
              <w:t>BLS Treatment</w:t>
            </w:r>
          </w:p>
        </w:tc>
      </w:tr>
      <w:tr w:rsidR="00082C1C" w:rsidRPr="005C68F6" w:rsidTr="006017F1">
        <w:trPr>
          <w:trHeight w:val="200"/>
        </w:trPr>
        <w:tc>
          <w:tcPr>
            <w:tcW w:w="9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95" w:rsidRPr="007C506E" w:rsidRDefault="00E66795" w:rsidP="00E66795">
            <w:pPr>
              <w:pStyle w:val="PlainTex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7C506E">
              <w:rPr>
                <w:rFonts w:asciiTheme="minorHAnsi" w:hAnsiTheme="minorHAnsi" w:cstheme="minorHAnsi"/>
                <w:sz w:val="24"/>
                <w:szCs w:val="24"/>
              </w:rPr>
              <w:t>Position of comfort.</w:t>
            </w:r>
          </w:p>
          <w:p w:rsidR="00E66795" w:rsidRDefault="00E66795" w:rsidP="00E66795">
            <w:pPr>
              <w:pStyle w:val="PlainTex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7C506E">
              <w:rPr>
                <w:rFonts w:asciiTheme="minorHAnsi" w:hAnsiTheme="minorHAnsi" w:cstheme="minorHAnsi"/>
                <w:sz w:val="24"/>
                <w:szCs w:val="24"/>
              </w:rPr>
              <w:t>NPO.</w:t>
            </w:r>
          </w:p>
          <w:p w:rsidR="00082C1C" w:rsidRPr="00552377" w:rsidRDefault="00552377" w:rsidP="00552377">
            <w:pPr>
              <w:pStyle w:val="PlainTex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F66DD5">
              <w:rPr>
                <w:rFonts w:asciiTheme="minorHAnsi" w:hAnsiTheme="minorHAnsi" w:cstheme="minorHAnsi"/>
                <w:b/>
                <w:sz w:val="24"/>
                <w:szCs w:val="24"/>
              </w:rPr>
              <w:t>Oxygen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as indicated.</w:t>
            </w:r>
          </w:p>
        </w:tc>
      </w:tr>
      <w:tr w:rsidR="00082C1C" w:rsidRPr="005C68F6" w:rsidTr="006017F1">
        <w:trPr>
          <w:trHeight w:val="200"/>
        </w:trPr>
        <w:tc>
          <w:tcPr>
            <w:tcW w:w="9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C1C" w:rsidRPr="005C68F6" w:rsidRDefault="00220799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68F6">
              <w:rPr>
                <w:rFonts w:asciiTheme="minorHAnsi" w:hAnsiTheme="minorHAnsi"/>
                <w:b/>
                <w:bCs/>
                <w:sz w:val="24"/>
                <w:szCs w:val="24"/>
              </w:rPr>
              <w:t>ALS Treatment</w:t>
            </w:r>
          </w:p>
        </w:tc>
      </w:tr>
      <w:tr w:rsidR="00082C1C" w:rsidRPr="005C68F6" w:rsidTr="006017F1">
        <w:trPr>
          <w:trHeight w:val="200"/>
        </w:trPr>
        <w:tc>
          <w:tcPr>
            <w:tcW w:w="9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95" w:rsidRDefault="00E66795" w:rsidP="00E66795">
            <w:pPr>
              <w:pStyle w:val="Plai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="Calibri"/>
                <w:sz w:val="24"/>
                <w:szCs w:val="24"/>
              </w:rPr>
            </w:pPr>
            <w:r w:rsidRPr="005C68F6">
              <w:rPr>
                <w:rFonts w:asciiTheme="minorHAnsi" w:hAnsiTheme="minorHAnsi"/>
                <w:b/>
                <w:bCs/>
                <w:sz w:val="24"/>
                <w:szCs w:val="24"/>
              </w:rPr>
              <w:t>Current American Heart Association Guidelines concerning Emergency Cardiac Care assessments and interventions shall always take precedence over local protocols when there is a conflict concerning techniques of resuscitation.</w:t>
            </w:r>
          </w:p>
          <w:p w:rsidR="00082C1C" w:rsidRPr="005C68F6" w:rsidRDefault="00220799" w:rsidP="005C1DE3">
            <w:pPr>
              <w:pStyle w:val="PlainText"/>
              <w:numPr>
                <w:ilvl w:val="0"/>
                <w:numId w:val="36"/>
              </w:num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5C68F6">
              <w:rPr>
                <w:rFonts w:asciiTheme="minorHAnsi" w:hAnsiTheme="minorHAnsi"/>
                <w:sz w:val="24"/>
                <w:szCs w:val="24"/>
              </w:rPr>
              <w:t xml:space="preserve">IV/IO with </w:t>
            </w:r>
            <w:r w:rsidRPr="005C68F6">
              <w:rPr>
                <w:rFonts w:asciiTheme="minorHAnsi" w:hAnsiTheme="minorHAnsi"/>
                <w:b/>
                <w:bCs/>
                <w:sz w:val="24"/>
                <w:szCs w:val="24"/>
              </w:rPr>
              <w:t>N</w:t>
            </w:r>
            <w:r w:rsidR="006017F1" w:rsidRPr="005C68F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ormal </w:t>
            </w:r>
            <w:r w:rsidRPr="005C68F6">
              <w:rPr>
                <w:rFonts w:asciiTheme="minorHAnsi" w:hAnsiTheme="minorHAnsi"/>
                <w:b/>
                <w:bCs/>
                <w:sz w:val="24"/>
                <w:szCs w:val="24"/>
              </w:rPr>
              <w:t>S</w:t>
            </w:r>
            <w:r w:rsidR="006017F1" w:rsidRPr="005C68F6">
              <w:rPr>
                <w:rFonts w:asciiTheme="minorHAnsi" w:hAnsiTheme="minorHAnsi"/>
                <w:b/>
                <w:bCs/>
                <w:sz w:val="24"/>
                <w:szCs w:val="24"/>
              </w:rPr>
              <w:t>aline</w:t>
            </w:r>
            <w:r w:rsidR="008C51F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5C68F6">
              <w:rPr>
                <w:rFonts w:asciiTheme="minorHAnsi" w:hAnsiTheme="minorHAnsi"/>
                <w:sz w:val="24"/>
                <w:szCs w:val="24"/>
              </w:rPr>
              <w:t>TKO.</w:t>
            </w:r>
          </w:p>
          <w:p w:rsidR="00082C1C" w:rsidRPr="005C68F6" w:rsidRDefault="00220799" w:rsidP="005C1DE3">
            <w:pPr>
              <w:pStyle w:val="PlainText"/>
              <w:numPr>
                <w:ilvl w:val="0"/>
                <w:numId w:val="36"/>
              </w:num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5C68F6">
              <w:rPr>
                <w:rFonts w:asciiTheme="minorHAnsi" w:hAnsiTheme="minorHAnsi"/>
                <w:sz w:val="24"/>
                <w:szCs w:val="24"/>
              </w:rPr>
              <w:t>12-lead EKG. If symptomatic</w:t>
            </w:r>
            <w:r w:rsidR="00A610A4">
              <w:rPr>
                <w:rFonts w:asciiTheme="minorHAnsi" w:hAnsiTheme="minorHAnsi"/>
                <w:sz w:val="24"/>
                <w:szCs w:val="24"/>
              </w:rPr>
              <w:t>, d</w:t>
            </w:r>
            <w:r w:rsidRPr="005C68F6">
              <w:rPr>
                <w:rFonts w:asciiTheme="minorHAnsi" w:hAnsiTheme="minorHAnsi"/>
                <w:sz w:val="24"/>
                <w:szCs w:val="24"/>
              </w:rPr>
              <w:t>o not delay therapy in order to obtain 12 lead.</w:t>
            </w:r>
          </w:p>
          <w:p w:rsidR="00934B7E" w:rsidRPr="00552377" w:rsidRDefault="00220799" w:rsidP="00552377">
            <w:pPr>
              <w:pStyle w:val="PlainText"/>
              <w:numPr>
                <w:ilvl w:val="0"/>
                <w:numId w:val="36"/>
              </w:numPr>
              <w:rPr>
                <w:rFonts w:asciiTheme="minorHAnsi" w:eastAsia="Calibri" w:hAnsiTheme="minorHAnsi" w:cs="Calibri"/>
                <w:sz w:val="24"/>
                <w:szCs w:val="24"/>
              </w:rPr>
            </w:pPr>
            <w:proofErr w:type="gramStart"/>
            <w:r w:rsidRPr="00907FEA">
              <w:rPr>
                <w:rFonts w:asciiTheme="minorHAnsi" w:hAnsiTheme="minorHAnsi"/>
                <w:b/>
                <w:bCs/>
                <w:sz w:val="24"/>
                <w:szCs w:val="24"/>
              </w:rPr>
              <w:t>Atropine</w:t>
            </w:r>
            <w:r w:rsidR="008416FE">
              <w:rPr>
                <w:rFonts w:asciiTheme="minorHAnsi" w:hAnsiTheme="minorHAnsi"/>
                <w:sz w:val="24"/>
                <w:szCs w:val="24"/>
              </w:rPr>
              <w:t>,</w:t>
            </w:r>
            <w:proofErr w:type="gramEnd"/>
            <w:r w:rsidR="008416FE">
              <w:rPr>
                <w:rFonts w:asciiTheme="minorHAnsi" w:hAnsiTheme="minorHAnsi"/>
                <w:sz w:val="24"/>
                <w:szCs w:val="24"/>
              </w:rPr>
              <w:t xml:space="preserve"> or</w:t>
            </w:r>
            <w:r w:rsidR="00552377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  <w:r w:rsidR="00552377">
              <w:rPr>
                <w:rFonts w:asciiTheme="minorHAnsi" w:hAnsiTheme="minorHAnsi"/>
                <w:b/>
                <w:sz w:val="24"/>
                <w:szCs w:val="24"/>
              </w:rPr>
              <w:t>Transcutaneous P</w:t>
            </w:r>
            <w:r w:rsidRPr="00552377">
              <w:rPr>
                <w:rFonts w:asciiTheme="minorHAnsi" w:hAnsiTheme="minorHAnsi"/>
                <w:b/>
                <w:sz w:val="24"/>
                <w:szCs w:val="24"/>
              </w:rPr>
              <w:t>acing</w:t>
            </w:r>
            <w:r w:rsidRPr="00552377">
              <w:rPr>
                <w:rFonts w:asciiTheme="minorHAnsi" w:hAnsiTheme="minorHAnsi"/>
                <w:sz w:val="24"/>
                <w:szCs w:val="24"/>
              </w:rPr>
              <w:t xml:space="preserve"> (TCP)</w:t>
            </w:r>
            <w:r w:rsidR="006D09C8" w:rsidRPr="00552377">
              <w:rPr>
                <w:rFonts w:asciiTheme="minorHAnsi" w:hAnsiTheme="minorHAnsi"/>
                <w:sz w:val="24"/>
                <w:szCs w:val="24"/>
              </w:rPr>
              <w:t xml:space="preserve"> as needed</w:t>
            </w:r>
            <w:r w:rsidR="002F644B" w:rsidRPr="00552377">
              <w:rPr>
                <w:rFonts w:asciiTheme="minorHAnsi" w:hAnsiTheme="minorHAnsi"/>
                <w:sz w:val="24"/>
                <w:szCs w:val="24"/>
              </w:rPr>
              <w:t xml:space="preserve"> for continued unstable bradycardia</w:t>
            </w:r>
            <w:r w:rsidR="006D09C8" w:rsidRPr="0055237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3730D0" w:rsidRPr="00E66795" w:rsidRDefault="00B543D8" w:rsidP="003730D0">
            <w:pPr>
              <w:pStyle w:val="PlainText"/>
              <w:numPr>
                <w:ilvl w:val="0"/>
                <w:numId w:val="36"/>
              </w:numPr>
              <w:rPr>
                <w:rFonts w:asciiTheme="minorHAnsi" w:eastAsia="Calibri" w:hAnsiTheme="minorHAnsi" w:cs="Calibri"/>
                <w:color w:val="auto"/>
                <w:sz w:val="24"/>
                <w:szCs w:val="24"/>
              </w:rPr>
            </w:pPr>
            <w:r w:rsidRPr="00907FEA">
              <w:rPr>
                <w:rFonts w:asciiTheme="minorHAnsi" w:hAnsiTheme="minorHAnsi"/>
                <w:bCs/>
                <w:color w:val="auto"/>
                <w:sz w:val="24"/>
                <w:szCs w:val="24"/>
              </w:rPr>
              <w:t>If agitated during TCP</w:t>
            </w:r>
            <w:r w:rsidR="000E7843" w:rsidRPr="00907FEA">
              <w:rPr>
                <w:rFonts w:asciiTheme="minorHAnsi" w:hAnsiTheme="minorHAnsi"/>
                <w:bCs/>
                <w:color w:val="auto"/>
                <w:sz w:val="24"/>
                <w:szCs w:val="24"/>
              </w:rPr>
              <w:t xml:space="preserve"> and SBP &gt; 90</w:t>
            </w:r>
            <w:r w:rsidRPr="00907FEA">
              <w:rPr>
                <w:rFonts w:asciiTheme="minorHAnsi" w:hAnsiTheme="minorHAnsi"/>
                <w:bCs/>
                <w:color w:val="auto"/>
                <w:sz w:val="24"/>
                <w:szCs w:val="24"/>
              </w:rPr>
              <w:t xml:space="preserve">, may </w:t>
            </w:r>
            <w:r w:rsidR="00F66DD5">
              <w:rPr>
                <w:rFonts w:asciiTheme="minorHAnsi" w:hAnsiTheme="minorHAnsi"/>
                <w:bCs/>
                <w:color w:val="auto"/>
                <w:sz w:val="24"/>
                <w:szCs w:val="24"/>
              </w:rPr>
              <w:t>administer</w:t>
            </w:r>
            <w:r w:rsidR="00E66795">
              <w:rPr>
                <w:rFonts w:asciiTheme="minorHAnsi" w:hAnsiTheme="minorHAnsi"/>
                <w:bCs/>
                <w:color w:val="auto"/>
                <w:sz w:val="24"/>
                <w:szCs w:val="24"/>
              </w:rPr>
              <w:t xml:space="preserve"> </w:t>
            </w:r>
            <w:r w:rsidR="00220799" w:rsidRPr="00907FEA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Midazolam</w:t>
            </w:r>
            <w:r w:rsidR="000E7843" w:rsidRPr="00907FEA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:</w:t>
            </w:r>
          </w:p>
          <w:p w:rsidR="005C1DE3" w:rsidRPr="005C68F6" w:rsidRDefault="00220799" w:rsidP="005C1DE3">
            <w:pPr>
              <w:pStyle w:val="PlainText"/>
              <w:numPr>
                <w:ilvl w:val="0"/>
                <w:numId w:val="36"/>
              </w:num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5C68F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Morphine Sulfate </w:t>
            </w:r>
          </w:p>
          <w:p w:rsidR="00082C1C" w:rsidRPr="005C68F6" w:rsidRDefault="00220799" w:rsidP="005C1DE3">
            <w:pPr>
              <w:pStyle w:val="PlainText"/>
              <w:numPr>
                <w:ilvl w:val="0"/>
                <w:numId w:val="36"/>
              </w:num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5C68F6">
              <w:rPr>
                <w:rFonts w:asciiTheme="minorHAnsi" w:hAnsiTheme="minorHAnsi"/>
                <w:sz w:val="24"/>
                <w:szCs w:val="24"/>
              </w:rPr>
              <w:t>If the heart rate &gt; 50 BPM, but hypotension persists:</w:t>
            </w:r>
          </w:p>
          <w:p w:rsidR="005868FF" w:rsidRDefault="006017F1" w:rsidP="005868FF">
            <w:pPr>
              <w:pStyle w:val="PlainText"/>
              <w:numPr>
                <w:ilvl w:val="0"/>
                <w:numId w:val="38"/>
              </w:num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5C68F6">
              <w:rPr>
                <w:rFonts w:asciiTheme="minorHAnsi" w:hAnsiTheme="minorHAnsi"/>
                <w:b/>
                <w:sz w:val="24"/>
                <w:szCs w:val="24"/>
              </w:rPr>
              <w:t>Normal Saline</w:t>
            </w:r>
            <w:r w:rsidRPr="005C68F6">
              <w:rPr>
                <w:rFonts w:asciiTheme="minorHAnsi" w:hAnsiTheme="minorHAnsi"/>
                <w:sz w:val="24"/>
                <w:szCs w:val="24"/>
              </w:rPr>
              <w:t xml:space="preserve"> f</w:t>
            </w:r>
            <w:r w:rsidR="00220799" w:rsidRPr="005C68F6">
              <w:rPr>
                <w:rFonts w:asciiTheme="minorHAnsi" w:hAnsiTheme="minorHAnsi"/>
                <w:sz w:val="24"/>
                <w:szCs w:val="24"/>
              </w:rPr>
              <w:t xml:space="preserve">luid </w:t>
            </w:r>
            <w:r w:rsidRPr="005C68F6">
              <w:rPr>
                <w:rFonts w:asciiTheme="minorHAnsi" w:hAnsiTheme="minorHAnsi"/>
                <w:sz w:val="24"/>
                <w:szCs w:val="24"/>
              </w:rPr>
              <w:t>bolus</w:t>
            </w:r>
            <w:r w:rsidR="00E6679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584540" w:rsidRPr="005868FF" w:rsidRDefault="00220799" w:rsidP="005868FF">
            <w:pPr>
              <w:pStyle w:val="PlainText"/>
              <w:numPr>
                <w:ilvl w:val="0"/>
                <w:numId w:val="38"/>
              </w:num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5868FF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If </w:t>
            </w:r>
            <w:r w:rsidR="00F57D88" w:rsidRPr="005868FF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N</w:t>
            </w:r>
            <w:r w:rsidR="006017F1" w:rsidRPr="005868FF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 xml:space="preserve">ormal </w:t>
            </w:r>
            <w:r w:rsidR="00F57D88" w:rsidRPr="005868FF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S</w:t>
            </w:r>
            <w:r w:rsidR="006017F1" w:rsidRPr="005868FF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aline</w:t>
            </w:r>
            <w:r w:rsidRPr="005868FF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bolus ineffective,</w:t>
            </w:r>
            <w:r w:rsidR="008C51FD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="00F66DD5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>administer</w:t>
            </w:r>
            <w:r w:rsidR="005568CD" w:rsidRPr="005868FF">
              <w:rPr>
                <w:rFonts w:asciiTheme="minorHAnsi" w:hAnsiTheme="minorHAnsi" w:cs="Calibri"/>
                <w:b/>
                <w:sz w:val="24"/>
                <w:szCs w:val="24"/>
                <w:lang w:val="fr-FR"/>
              </w:rPr>
              <w:t xml:space="preserve"> Dopamine</w:t>
            </w:r>
            <w:r w:rsidR="00E66795">
              <w:rPr>
                <w:rFonts w:asciiTheme="minorHAnsi" w:hAnsiTheme="minorHAnsi" w:cs="Calibri"/>
                <w:b/>
                <w:sz w:val="24"/>
                <w:szCs w:val="24"/>
                <w:lang w:val="fr-FR"/>
              </w:rPr>
              <w:t xml:space="preserve"> </w:t>
            </w:r>
            <w:r w:rsidR="00617DBE" w:rsidRPr="005868FF">
              <w:rPr>
                <w:rFonts w:asciiTheme="minorHAnsi" w:hAnsiTheme="minorHAnsi" w:cs="Calibri"/>
                <w:sz w:val="24"/>
                <w:szCs w:val="24"/>
              </w:rPr>
              <w:t xml:space="preserve">Titrate </w:t>
            </w:r>
            <w:r w:rsidR="005568CD" w:rsidRPr="005868FF">
              <w:rPr>
                <w:rFonts w:asciiTheme="minorHAnsi" w:hAnsiTheme="minorHAnsi" w:cs="Calibri"/>
                <w:sz w:val="24"/>
                <w:szCs w:val="24"/>
              </w:rPr>
              <w:t xml:space="preserve">to maintain SBP &gt; 90. </w:t>
            </w:r>
          </w:p>
          <w:p w:rsidR="00E34E3C" w:rsidRPr="005773F6" w:rsidRDefault="00E34E3C" w:rsidP="00E34E3C">
            <w:pPr>
              <w:pStyle w:val="PlainTex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5773F6"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dialysis patient with suspected </w:t>
            </w:r>
            <w:r w:rsidR="00642E59">
              <w:rPr>
                <w:rFonts w:asciiTheme="minorHAnsi" w:hAnsiTheme="minorHAnsi" w:cstheme="minorHAnsi"/>
                <w:sz w:val="24"/>
                <w:szCs w:val="24"/>
              </w:rPr>
              <w:t>hyperkalemia [T wave</w:t>
            </w:r>
            <w:r w:rsidR="00A610A4">
              <w:rPr>
                <w:rFonts w:asciiTheme="minorHAnsi" w:hAnsiTheme="minorHAnsi" w:cstheme="minorHAnsi"/>
                <w:sz w:val="24"/>
                <w:szCs w:val="24"/>
              </w:rPr>
              <w:t xml:space="preserve"> is</w:t>
            </w:r>
            <w:r w:rsidRPr="005773F6">
              <w:rPr>
                <w:rFonts w:asciiTheme="minorHAnsi" w:hAnsiTheme="minorHAnsi" w:cstheme="minorHAnsi"/>
                <w:sz w:val="24"/>
                <w:szCs w:val="24"/>
              </w:rPr>
              <w:t xml:space="preserve"> peaked; QRS </w:t>
            </w:r>
            <w:r w:rsidR="00A610A4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5773F6">
              <w:rPr>
                <w:rFonts w:asciiTheme="minorHAnsi" w:hAnsiTheme="minorHAnsi" w:cstheme="minorHAnsi"/>
                <w:sz w:val="24"/>
                <w:szCs w:val="24"/>
              </w:rPr>
              <w:t xml:space="preserve"> prolonged (&gt;0.12 seconds) or hypotension develops]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bradycardia is unresponsive to </w:t>
            </w:r>
            <w:r w:rsidRPr="00E34E3C">
              <w:rPr>
                <w:rFonts w:asciiTheme="minorHAnsi" w:hAnsiTheme="minorHAnsi" w:cstheme="minorHAnsi"/>
                <w:b/>
                <w:sz w:val="24"/>
                <w:szCs w:val="24"/>
              </w:rPr>
              <w:t>Atropine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584540">
              <w:rPr>
                <w:rFonts w:asciiTheme="minorHAnsi" w:hAnsiTheme="minorHAnsi"/>
                <w:b/>
                <w:sz w:val="24"/>
                <w:szCs w:val="24"/>
              </w:rPr>
              <w:t>Transcutaneous pacing</w:t>
            </w:r>
            <w:r w:rsidRPr="005773F6">
              <w:rPr>
                <w:rFonts w:asciiTheme="minorHAnsi" w:hAnsiTheme="minorHAnsi" w:cstheme="minorHAnsi"/>
                <w:sz w:val="24"/>
                <w:szCs w:val="24"/>
              </w:rPr>
              <w:t xml:space="preserve">, administer </w:t>
            </w:r>
            <w:r w:rsidRPr="005773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Calcium Chloride </w:t>
            </w:r>
          </w:p>
          <w:p w:rsidR="00E34E3C" w:rsidRPr="005773F6" w:rsidRDefault="00E34E3C" w:rsidP="00E34E3C">
            <w:pPr>
              <w:pStyle w:val="PlainTex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5773F6">
              <w:rPr>
                <w:rFonts w:asciiTheme="minorHAnsi" w:hAnsiTheme="minorHAnsi" w:cstheme="minorHAnsi"/>
                <w:sz w:val="24"/>
                <w:szCs w:val="24"/>
              </w:rPr>
              <w:t xml:space="preserve">If suspected hyperkalemia persists (peaked T wave; prolong QRS), administer </w:t>
            </w:r>
            <w:r w:rsidRPr="005773F6">
              <w:rPr>
                <w:rFonts w:asciiTheme="minorHAnsi" w:hAnsiTheme="minorHAnsi" w:cstheme="minorHAnsi"/>
                <w:b/>
                <w:sz w:val="24"/>
                <w:szCs w:val="24"/>
              </w:rPr>
              <w:t>Albuterol</w:t>
            </w:r>
            <w:r w:rsidR="00E80D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5773F6">
              <w:rPr>
                <w:rFonts w:asciiTheme="minorHAnsi" w:hAnsiTheme="minorHAnsi"/>
                <w:sz w:val="24"/>
                <w:szCs w:val="24"/>
              </w:rPr>
              <w:t>via nebulizer (helps drive K</w:t>
            </w:r>
            <w:r w:rsidRPr="005773F6">
              <w:rPr>
                <w:rFonts w:asciiTheme="minorHAnsi" w:hAnsiTheme="minorHAnsi"/>
                <w:sz w:val="24"/>
                <w:szCs w:val="24"/>
                <w:vertAlign w:val="superscript"/>
              </w:rPr>
              <w:t>+</w:t>
            </w:r>
            <w:r w:rsidRPr="005773F6">
              <w:rPr>
                <w:rFonts w:asciiTheme="minorHAnsi" w:hAnsiTheme="minorHAnsi"/>
                <w:sz w:val="24"/>
                <w:szCs w:val="24"/>
              </w:rPr>
              <w:t xml:space="preserve"> into cells).</w:t>
            </w:r>
          </w:p>
          <w:p w:rsidR="00E34E3C" w:rsidRPr="00C633CC" w:rsidRDefault="00E34E3C" w:rsidP="00E34E3C">
            <w:pPr>
              <w:pStyle w:val="PlainText"/>
              <w:spacing w:after="12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</w:tbl>
    <w:p w:rsidR="00082C1C" w:rsidRPr="005C68F6" w:rsidRDefault="00082C1C" w:rsidP="00E66795">
      <w:pPr>
        <w:pStyle w:val="PlainText"/>
        <w:spacing w:after="120"/>
        <w:rPr>
          <w:rFonts w:asciiTheme="minorHAnsi" w:eastAsia="Calibri" w:hAnsiTheme="minorHAnsi" w:cs="Calibri"/>
          <w:sz w:val="24"/>
          <w:szCs w:val="24"/>
        </w:rPr>
      </w:pPr>
    </w:p>
    <w:sectPr w:rsidR="00082C1C" w:rsidRPr="005C68F6" w:rsidSect="00937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18" w:rsidRDefault="00362E18">
      <w:r>
        <w:separator/>
      </w:r>
    </w:p>
  </w:endnote>
  <w:endnote w:type="continuationSeparator" w:id="0">
    <w:p w:rsidR="00362E18" w:rsidRDefault="0036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DE4" w:rsidRDefault="005E7D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7E" w:rsidRPr="00B60E3F" w:rsidRDefault="00F74C7E" w:rsidP="00F74C7E">
    <w:pPr>
      <w:pStyle w:val="Header"/>
      <w:tabs>
        <w:tab w:val="left" w:pos="7380"/>
        <w:tab w:val="left" w:pos="8640"/>
      </w:tabs>
      <w:jc w:val="right"/>
      <w:rPr>
        <w:rStyle w:val="PageNumber"/>
        <w:rFonts w:asciiTheme="minorHAnsi" w:eastAsia="Calibri" w:hAnsiTheme="minorHAnsi"/>
        <w:i/>
        <w:sz w:val="16"/>
        <w:szCs w:val="16"/>
      </w:rPr>
    </w:pPr>
    <w:r w:rsidRPr="00FC1603">
      <w:rPr>
        <w:rStyle w:val="PageNumber"/>
        <w:rFonts w:asciiTheme="minorHAnsi" w:eastAsia="Calibri" w:hAnsiTheme="minorHAnsi"/>
        <w:i/>
        <w:sz w:val="16"/>
        <w:szCs w:val="16"/>
      </w:rPr>
      <w:t>____________________________________________________________________________________________</w:t>
    </w:r>
    <w:r w:rsidRPr="00B60E3F">
      <w:rPr>
        <w:rStyle w:val="PageNumber"/>
        <w:rFonts w:asciiTheme="minorHAnsi" w:eastAsia="Calibri" w:hAnsiTheme="minorHAnsi"/>
        <w:i/>
        <w:sz w:val="16"/>
        <w:szCs w:val="16"/>
      </w:rPr>
      <w:t>_________________________</w:t>
    </w:r>
  </w:p>
  <w:p w:rsidR="00F74C7E" w:rsidRPr="00B60E3F" w:rsidRDefault="00F74C7E" w:rsidP="00F74C7E">
    <w:pPr>
      <w:pStyle w:val="Header"/>
      <w:tabs>
        <w:tab w:val="left" w:pos="7380"/>
        <w:tab w:val="left" w:pos="8640"/>
      </w:tabs>
      <w:jc w:val="right"/>
      <w:rPr>
        <w:rStyle w:val="PageNumber"/>
        <w:rFonts w:asciiTheme="minorHAnsi" w:eastAsia="Calibri" w:hAnsiTheme="minorHAnsi"/>
        <w:i/>
        <w:sz w:val="16"/>
        <w:szCs w:val="16"/>
      </w:rPr>
    </w:pPr>
    <w:r w:rsidRPr="00B60E3F">
      <w:rPr>
        <w:rStyle w:val="PageNumber"/>
        <w:rFonts w:asciiTheme="minorHAnsi" w:eastAsia="Calibri" w:hAnsiTheme="minorHAnsi"/>
        <w:i/>
        <w:sz w:val="16"/>
        <w:szCs w:val="16"/>
      </w:rPr>
      <w:t xml:space="preserve">SAN FRANCISCO EMS AGENCY  </w:t>
    </w:r>
  </w:p>
  <w:p w:rsidR="00502226" w:rsidRDefault="00502226" w:rsidP="00502226">
    <w:pPr>
      <w:pStyle w:val="Header"/>
      <w:tabs>
        <w:tab w:val="left" w:pos="7380"/>
        <w:tab w:val="left" w:pos="8640"/>
      </w:tabs>
      <w:jc w:val="right"/>
    </w:pPr>
    <w:r>
      <w:rPr>
        <w:rFonts w:ascii="Calibri" w:hAnsi="Calibri"/>
        <w:i/>
        <w:sz w:val="16"/>
        <w:szCs w:val="16"/>
      </w:rPr>
      <w:t>Effective: 03/01/15</w:t>
    </w:r>
  </w:p>
  <w:p w:rsidR="00F74C7E" w:rsidRPr="0079556A" w:rsidRDefault="00F74C7E" w:rsidP="00F74C7E">
    <w:pPr>
      <w:pStyle w:val="Footer"/>
      <w:tabs>
        <w:tab w:val="right" w:pos="9340"/>
      </w:tabs>
      <w:jc w:val="right"/>
      <w:rPr>
        <w:rFonts w:asciiTheme="minorHAnsi" w:hAnsiTheme="minorHAnsi"/>
      </w:rPr>
    </w:pPr>
    <w:bookmarkStart w:id="0" w:name="_GoBack"/>
    <w:bookmarkEnd w:id="0"/>
    <w:r w:rsidRPr="00B60E3F">
      <w:rPr>
        <w:rFonts w:asciiTheme="minorHAnsi" w:hAnsiTheme="minorHAnsi"/>
        <w:i/>
        <w:sz w:val="16"/>
        <w:szCs w:val="16"/>
      </w:rPr>
      <w:t>Supersedes: 01/01/11</w:t>
    </w:r>
  </w:p>
  <w:p w:rsidR="00082C1C" w:rsidRDefault="00220799">
    <w:pPr>
      <w:pStyle w:val="Footer"/>
    </w:pPr>
    <w:r>
      <w:rPr>
        <w:rFonts w:ascii="Calibri" w:eastAsia="Calibri" w:hAnsi="Calibri" w:cs="Calibri"/>
        <w:sz w:val="20"/>
        <w:szCs w:val="20"/>
      </w:rPr>
      <w:tab/>
      <w:t xml:space="preserve">Page </w:t>
    </w:r>
    <w:r w:rsidR="0069171C"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 w:rsidR="0069171C">
      <w:rPr>
        <w:rFonts w:ascii="Calibri" w:eastAsia="Calibri" w:hAnsi="Calibri" w:cs="Calibri"/>
        <w:sz w:val="20"/>
        <w:szCs w:val="20"/>
      </w:rPr>
      <w:fldChar w:fldCharType="separate"/>
    </w:r>
    <w:r w:rsidR="00502226">
      <w:rPr>
        <w:rFonts w:ascii="Calibri" w:eastAsia="Calibri" w:hAnsi="Calibri" w:cs="Calibri"/>
        <w:noProof/>
        <w:sz w:val="20"/>
        <w:szCs w:val="20"/>
      </w:rPr>
      <w:t>1</w:t>
    </w:r>
    <w:r w:rsidR="0069171C"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/>
        <w:sz w:val="20"/>
        <w:szCs w:val="20"/>
      </w:rPr>
      <w:t xml:space="preserve"> of </w:t>
    </w:r>
    <w:r w:rsidR="0069171C"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 w:rsidR="0069171C">
      <w:rPr>
        <w:rFonts w:ascii="Calibri" w:eastAsia="Calibri" w:hAnsi="Calibri" w:cs="Calibri"/>
        <w:sz w:val="20"/>
        <w:szCs w:val="20"/>
      </w:rPr>
      <w:fldChar w:fldCharType="separate"/>
    </w:r>
    <w:r w:rsidR="00502226">
      <w:rPr>
        <w:rFonts w:ascii="Calibri" w:eastAsia="Calibri" w:hAnsi="Calibri" w:cs="Calibri"/>
        <w:noProof/>
        <w:sz w:val="20"/>
        <w:szCs w:val="20"/>
      </w:rPr>
      <w:t>1</w:t>
    </w:r>
    <w:r w:rsidR="0069171C"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DE4" w:rsidRDefault="005E7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18" w:rsidRDefault="00362E18">
      <w:r>
        <w:separator/>
      </w:r>
    </w:p>
  </w:footnote>
  <w:footnote w:type="continuationSeparator" w:id="0">
    <w:p w:rsidR="00362E18" w:rsidRDefault="00362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DE4" w:rsidRDefault="005E7D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1C" w:rsidRPr="00F62357" w:rsidRDefault="00F62357" w:rsidP="00F57D88">
    <w:pPr>
      <w:pStyle w:val="PlainText"/>
      <w:spacing w:after="120"/>
      <w:jc w:val="center"/>
      <w:rPr>
        <w:rFonts w:ascii="Arial" w:hAnsi="Arial" w:cs="Arial"/>
      </w:rPr>
    </w:pPr>
    <w:r w:rsidRPr="00F62357">
      <w:rPr>
        <w:rFonts w:ascii="Arial" w:hAnsi="Arial" w:cs="Arial"/>
        <w:b/>
        <w:bCs/>
        <w:sz w:val="28"/>
        <w:szCs w:val="28"/>
      </w:rPr>
      <w:t xml:space="preserve">2.07 </w:t>
    </w:r>
    <w:r w:rsidR="00220799" w:rsidRPr="00F62357">
      <w:rPr>
        <w:rFonts w:ascii="Arial" w:hAnsi="Arial" w:cs="Arial"/>
        <w:b/>
        <w:bCs/>
        <w:sz w:val="28"/>
        <w:szCs w:val="28"/>
      </w:rPr>
      <w:t>DYSRHYTHMIA: SYMPTOMATIC BRADYCARDIA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DE4" w:rsidRDefault="005E7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1D"/>
    <w:multiLevelType w:val="multilevel"/>
    <w:tmpl w:val="43CC5344"/>
    <w:styleLink w:val="ImportedStyle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">
    <w:nsid w:val="054E398D"/>
    <w:multiLevelType w:val="hybridMultilevel"/>
    <w:tmpl w:val="11FC3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682DBF"/>
    <w:multiLevelType w:val="hybridMultilevel"/>
    <w:tmpl w:val="767C0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806D45"/>
    <w:multiLevelType w:val="hybridMultilevel"/>
    <w:tmpl w:val="BABC5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0438B"/>
    <w:multiLevelType w:val="multilevel"/>
    <w:tmpl w:val="C73285C0"/>
    <w:styleLink w:val="List31"/>
    <w:lvl w:ilvl="0">
      <w:start w:val="1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5">
    <w:nsid w:val="13AD119D"/>
    <w:multiLevelType w:val="multilevel"/>
    <w:tmpl w:val="C53E9328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6">
    <w:nsid w:val="1827497A"/>
    <w:multiLevelType w:val="multilevel"/>
    <w:tmpl w:val="0108D6A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184E2A72"/>
    <w:multiLevelType w:val="multilevel"/>
    <w:tmpl w:val="1B10A7BC"/>
    <w:lvl w:ilvl="0">
      <w:start w:val="1"/>
      <w:numFmt w:val="bullet"/>
      <w:lvlText w:val="o"/>
      <w:lvlJc w:val="left"/>
      <w:pPr>
        <w:tabs>
          <w:tab w:val="num" w:pos="522"/>
        </w:tabs>
        <w:ind w:left="522" w:hanging="360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602"/>
        </w:tabs>
        <w:ind w:left="2016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3042"/>
        </w:tabs>
        <w:ind w:left="304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762"/>
        </w:tabs>
        <w:ind w:left="4176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482"/>
        </w:tabs>
        <w:ind w:left="4896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202"/>
        </w:tabs>
        <w:ind w:left="5616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642"/>
        </w:tabs>
        <w:ind w:left="664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8">
    <w:nsid w:val="19A743C7"/>
    <w:multiLevelType w:val="hybridMultilevel"/>
    <w:tmpl w:val="D0889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809CF"/>
    <w:multiLevelType w:val="multilevel"/>
    <w:tmpl w:val="F5B235A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10">
    <w:nsid w:val="203C5446"/>
    <w:multiLevelType w:val="multilevel"/>
    <w:tmpl w:val="8626025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1">
    <w:nsid w:val="20B61911"/>
    <w:multiLevelType w:val="multilevel"/>
    <w:tmpl w:val="C61EF77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2">
    <w:nsid w:val="23076C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925D30"/>
    <w:multiLevelType w:val="multilevel"/>
    <w:tmpl w:val="7D7ECA2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4">
    <w:nsid w:val="27C14177"/>
    <w:multiLevelType w:val="multilevel"/>
    <w:tmpl w:val="7D2A4432"/>
    <w:styleLink w:val="ImportedStyle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5">
    <w:nsid w:val="27C279FC"/>
    <w:multiLevelType w:val="multilevel"/>
    <w:tmpl w:val="319C8828"/>
    <w:styleLink w:val="List0"/>
    <w:lvl w:ilvl="0">
      <w:start w:val="3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6">
    <w:nsid w:val="2A995D87"/>
    <w:multiLevelType w:val="multilevel"/>
    <w:tmpl w:val="AC4EA54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>
    <w:nsid w:val="2D2766E1"/>
    <w:multiLevelType w:val="hybridMultilevel"/>
    <w:tmpl w:val="145C5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B5B6D"/>
    <w:multiLevelType w:val="multilevel"/>
    <w:tmpl w:val="3874342E"/>
    <w:styleLink w:val="ImportedStyle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9">
    <w:nsid w:val="34D33A71"/>
    <w:multiLevelType w:val="hybridMultilevel"/>
    <w:tmpl w:val="9F285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F94E94"/>
    <w:multiLevelType w:val="hybridMultilevel"/>
    <w:tmpl w:val="A4B66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FE16D2"/>
    <w:multiLevelType w:val="multilevel"/>
    <w:tmpl w:val="61BE363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22">
    <w:nsid w:val="38111612"/>
    <w:multiLevelType w:val="multilevel"/>
    <w:tmpl w:val="C8A4BEBE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3">
    <w:nsid w:val="39CF6B2C"/>
    <w:multiLevelType w:val="multilevel"/>
    <w:tmpl w:val="885EFCC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4">
    <w:nsid w:val="3C26500B"/>
    <w:multiLevelType w:val="hybridMultilevel"/>
    <w:tmpl w:val="F594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7A316E"/>
    <w:multiLevelType w:val="hybridMultilevel"/>
    <w:tmpl w:val="EF84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65249"/>
    <w:multiLevelType w:val="hybridMultilevel"/>
    <w:tmpl w:val="FF20F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38504A"/>
    <w:multiLevelType w:val="multilevel"/>
    <w:tmpl w:val="FEDCF21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28">
    <w:nsid w:val="4CB87163"/>
    <w:multiLevelType w:val="multilevel"/>
    <w:tmpl w:val="75E0B68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9">
    <w:nsid w:val="54EE7763"/>
    <w:multiLevelType w:val="hybridMultilevel"/>
    <w:tmpl w:val="DBEC8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CE3CB1"/>
    <w:multiLevelType w:val="multilevel"/>
    <w:tmpl w:val="205811E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1">
    <w:nsid w:val="5EBC277E"/>
    <w:multiLevelType w:val="multilevel"/>
    <w:tmpl w:val="955C6580"/>
    <w:styleLink w:val="ImportedStyle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2">
    <w:nsid w:val="5FC9773E"/>
    <w:multiLevelType w:val="hybridMultilevel"/>
    <w:tmpl w:val="947029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172E87"/>
    <w:multiLevelType w:val="multilevel"/>
    <w:tmpl w:val="6172A6F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34">
    <w:nsid w:val="614C5C0B"/>
    <w:multiLevelType w:val="hybridMultilevel"/>
    <w:tmpl w:val="50A0A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1D330C"/>
    <w:multiLevelType w:val="hybridMultilevel"/>
    <w:tmpl w:val="21343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776BD"/>
    <w:multiLevelType w:val="multilevel"/>
    <w:tmpl w:val="ECC27C7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7">
    <w:nsid w:val="663C56DF"/>
    <w:multiLevelType w:val="multilevel"/>
    <w:tmpl w:val="DC263A6A"/>
    <w:styleLink w:val="List41"/>
    <w:lvl w:ilvl="0">
      <w:start w:val="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38">
    <w:nsid w:val="665D4BFA"/>
    <w:multiLevelType w:val="hybridMultilevel"/>
    <w:tmpl w:val="09729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C20DF"/>
    <w:multiLevelType w:val="multilevel"/>
    <w:tmpl w:val="67E64C6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40">
    <w:nsid w:val="7565750C"/>
    <w:multiLevelType w:val="multilevel"/>
    <w:tmpl w:val="23502E76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1">
    <w:nsid w:val="75755AC4"/>
    <w:multiLevelType w:val="multilevel"/>
    <w:tmpl w:val="A0869B1E"/>
    <w:styleLink w:val="List21"/>
    <w:lvl w:ilvl="0">
      <w:numFmt w:val="bullet"/>
      <w:lvlText w:val="-"/>
      <w:lvlJc w:val="left"/>
      <w:pPr>
        <w:tabs>
          <w:tab w:val="num" w:pos="522"/>
        </w:tabs>
        <w:ind w:left="52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3042"/>
        </w:tabs>
        <w:ind w:left="304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482"/>
        </w:tabs>
        <w:ind w:left="448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202"/>
        </w:tabs>
        <w:ind w:left="520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642"/>
        </w:tabs>
        <w:ind w:left="664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2">
    <w:nsid w:val="76B711D4"/>
    <w:multiLevelType w:val="multilevel"/>
    <w:tmpl w:val="6B9EFB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3">
    <w:nsid w:val="7B460C75"/>
    <w:multiLevelType w:val="multilevel"/>
    <w:tmpl w:val="4DB802C0"/>
    <w:lvl w:ilvl="0">
      <w:start w:val="1"/>
      <w:numFmt w:val="bullet"/>
      <w:lvlText w:val="-"/>
      <w:lvlJc w:val="left"/>
      <w:pPr>
        <w:tabs>
          <w:tab w:val="num" w:pos="522"/>
        </w:tabs>
        <w:ind w:left="52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3042"/>
        </w:tabs>
        <w:ind w:left="304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482"/>
        </w:tabs>
        <w:ind w:left="448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202"/>
        </w:tabs>
        <w:ind w:left="520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642"/>
        </w:tabs>
        <w:ind w:left="664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num w:numId="1">
    <w:abstractNumId w:val="28"/>
  </w:num>
  <w:num w:numId="2">
    <w:abstractNumId w:val="39"/>
  </w:num>
  <w:num w:numId="3">
    <w:abstractNumId w:val="13"/>
  </w:num>
  <w:num w:numId="4">
    <w:abstractNumId w:val="10"/>
  </w:num>
  <w:num w:numId="5">
    <w:abstractNumId w:val="31"/>
  </w:num>
  <w:num w:numId="6">
    <w:abstractNumId w:val="15"/>
  </w:num>
  <w:num w:numId="7">
    <w:abstractNumId w:val="36"/>
  </w:num>
  <w:num w:numId="8">
    <w:abstractNumId w:val="22"/>
  </w:num>
  <w:num w:numId="9">
    <w:abstractNumId w:val="43"/>
  </w:num>
  <w:num w:numId="10">
    <w:abstractNumId w:val="40"/>
  </w:num>
  <w:num w:numId="11">
    <w:abstractNumId w:val="41"/>
  </w:num>
  <w:num w:numId="12">
    <w:abstractNumId w:val="11"/>
  </w:num>
  <w:num w:numId="13">
    <w:abstractNumId w:val="0"/>
  </w:num>
  <w:num w:numId="14">
    <w:abstractNumId w:val="42"/>
  </w:num>
  <w:num w:numId="15">
    <w:abstractNumId w:val="14"/>
  </w:num>
  <w:num w:numId="16">
    <w:abstractNumId w:val="30"/>
  </w:num>
  <w:num w:numId="17">
    <w:abstractNumId w:val="18"/>
  </w:num>
  <w:num w:numId="18">
    <w:abstractNumId w:val="9"/>
  </w:num>
  <w:num w:numId="19">
    <w:abstractNumId w:val="23"/>
  </w:num>
  <w:num w:numId="20">
    <w:abstractNumId w:val="4"/>
  </w:num>
  <w:num w:numId="21">
    <w:abstractNumId w:val="27"/>
  </w:num>
  <w:num w:numId="22">
    <w:abstractNumId w:val="6"/>
  </w:num>
  <w:num w:numId="23">
    <w:abstractNumId w:val="33"/>
  </w:num>
  <w:num w:numId="24">
    <w:abstractNumId w:val="37"/>
  </w:num>
  <w:num w:numId="25">
    <w:abstractNumId w:val="21"/>
  </w:num>
  <w:num w:numId="26">
    <w:abstractNumId w:val="16"/>
  </w:num>
  <w:num w:numId="27">
    <w:abstractNumId w:val="5"/>
  </w:num>
  <w:num w:numId="28">
    <w:abstractNumId w:val="17"/>
  </w:num>
  <w:num w:numId="29">
    <w:abstractNumId w:val="25"/>
  </w:num>
  <w:num w:numId="30">
    <w:abstractNumId w:val="7"/>
  </w:num>
  <w:num w:numId="31">
    <w:abstractNumId w:val="32"/>
  </w:num>
  <w:num w:numId="32">
    <w:abstractNumId w:val="38"/>
  </w:num>
  <w:num w:numId="33">
    <w:abstractNumId w:val="29"/>
  </w:num>
  <w:num w:numId="34">
    <w:abstractNumId w:val="1"/>
  </w:num>
  <w:num w:numId="35">
    <w:abstractNumId w:val="34"/>
  </w:num>
  <w:num w:numId="36">
    <w:abstractNumId w:val="26"/>
  </w:num>
  <w:num w:numId="37">
    <w:abstractNumId w:val="2"/>
  </w:num>
  <w:num w:numId="38">
    <w:abstractNumId w:val="8"/>
  </w:num>
  <w:num w:numId="39">
    <w:abstractNumId w:val="20"/>
  </w:num>
  <w:num w:numId="40">
    <w:abstractNumId w:val="3"/>
  </w:num>
  <w:num w:numId="41">
    <w:abstractNumId w:val="19"/>
  </w:num>
  <w:num w:numId="42">
    <w:abstractNumId w:val="35"/>
  </w:num>
  <w:num w:numId="43">
    <w:abstractNumId w:val="2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2C1C"/>
    <w:rsid w:val="00006ADF"/>
    <w:rsid w:val="00082C1C"/>
    <w:rsid w:val="000E59C9"/>
    <w:rsid w:val="000E5E3E"/>
    <w:rsid w:val="000E6D87"/>
    <w:rsid w:val="000E7843"/>
    <w:rsid w:val="001177C7"/>
    <w:rsid w:val="001201E3"/>
    <w:rsid w:val="00140A51"/>
    <w:rsid w:val="00150013"/>
    <w:rsid w:val="00155ABF"/>
    <w:rsid w:val="00170BB0"/>
    <w:rsid w:val="001C0F75"/>
    <w:rsid w:val="001F3306"/>
    <w:rsid w:val="00220799"/>
    <w:rsid w:val="002217FA"/>
    <w:rsid w:val="00257278"/>
    <w:rsid w:val="0029276D"/>
    <w:rsid w:val="00295106"/>
    <w:rsid w:val="002F644B"/>
    <w:rsid w:val="003077E8"/>
    <w:rsid w:val="00362E18"/>
    <w:rsid w:val="003730D0"/>
    <w:rsid w:val="00391557"/>
    <w:rsid w:val="003A3B4E"/>
    <w:rsid w:val="003A4F4B"/>
    <w:rsid w:val="003D12E1"/>
    <w:rsid w:val="00442370"/>
    <w:rsid w:val="004454EF"/>
    <w:rsid w:val="0047732A"/>
    <w:rsid w:val="004C0C9F"/>
    <w:rsid w:val="004C17D4"/>
    <w:rsid w:val="00502226"/>
    <w:rsid w:val="005110FC"/>
    <w:rsid w:val="005248CE"/>
    <w:rsid w:val="00526583"/>
    <w:rsid w:val="00552377"/>
    <w:rsid w:val="005568CD"/>
    <w:rsid w:val="00584540"/>
    <w:rsid w:val="005868FF"/>
    <w:rsid w:val="005C1DE3"/>
    <w:rsid w:val="005C68F6"/>
    <w:rsid w:val="005E7DE4"/>
    <w:rsid w:val="006017F1"/>
    <w:rsid w:val="006019FF"/>
    <w:rsid w:val="00614CB2"/>
    <w:rsid w:val="00617DBE"/>
    <w:rsid w:val="00642E59"/>
    <w:rsid w:val="0069171C"/>
    <w:rsid w:val="00693E3E"/>
    <w:rsid w:val="0069755E"/>
    <w:rsid w:val="006D09C8"/>
    <w:rsid w:val="006F4426"/>
    <w:rsid w:val="00724203"/>
    <w:rsid w:val="007D2891"/>
    <w:rsid w:val="007E62B3"/>
    <w:rsid w:val="00824583"/>
    <w:rsid w:val="008416FE"/>
    <w:rsid w:val="00870C2B"/>
    <w:rsid w:val="008800A8"/>
    <w:rsid w:val="008A1430"/>
    <w:rsid w:val="008A2A62"/>
    <w:rsid w:val="008C51FD"/>
    <w:rsid w:val="00907FEA"/>
    <w:rsid w:val="009208D8"/>
    <w:rsid w:val="00934B7E"/>
    <w:rsid w:val="00937DB1"/>
    <w:rsid w:val="009C4EEC"/>
    <w:rsid w:val="00A610A4"/>
    <w:rsid w:val="00B10DA8"/>
    <w:rsid w:val="00B543D8"/>
    <w:rsid w:val="00B60E3F"/>
    <w:rsid w:val="00B61E2B"/>
    <w:rsid w:val="00B77E9E"/>
    <w:rsid w:val="00BC40E7"/>
    <w:rsid w:val="00BD6F7F"/>
    <w:rsid w:val="00C633CC"/>
    <w:rsid w:val="00CC1A43"/>
    <w:rsid w:val="00DC70AF"/>
    <w:rsid w:val="00E168AB"/>
    <w:rsid w:val="00E34E3C"/>
    <w:rsid w:val="00E57248"/>
    <w:rsid w:val="00E66795"/>
    <w:rsid w:val="00E80D86"/>
    <w:rsid w:val="00E930B5"/>
    <w:rsid w:val="00EB5B8F"/>
    <w:rsid w:val="00F10499"/>
    <w:rsid w:val="00F17B9B"/>
    <w:rsid w:val="00F20105"/>
    <w:rsid w:val="00F22074"/>
    <w:rsid w:val="00F57D88"/>
    <w:rsid w:val="00F62357"/>
    <w:rsid w:val="00F66DD5"/>
    <w:rsid w:val="00F74C7E"/>
    <w:rsid w:val="00FB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7D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DB1"/>
    <w:rPr>
      <w:u w:val="single"/>
    </w:rPr>
  </w:style>
  <w:style w:type="paragraph" w:styleId="PlainText">
    <w:name w:val="Plain Text"/>
    <w:link w:val="PlainTextChar"/>
    <w:uiPriority w:val="99"/>
    <w:rsid w:val="00937DB1"/>
    <w:pPr>
      <w:widowControl w:val="0"/>
    </w:pPr>
    <w:rPr>
      <w:rFonts w:ascii="Courier New" w:hAnsi="Arial Unicode MS" w:cs="Arial Unicode MS"/>
      <w:color w:val="000000"/>
      <w:u w:color="000000"/>
    </w:rPr>
  </w:style>
  <w:style w:type="paragraph" w:styleId="Header">
    <w:name w:val="header"/>
    <w:link w:val="HeaderChar"/>
    <w:uiPriority w:val="99"/>
    <w:rsid w:val="00937DB1"/>
    <w:pPr>
      <w:widowControl w:val="0"/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937DB1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Footer">
    <w:name w:val="footer"/>
    <w:rsid w:val="00937DB1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Body">
    <w:name w:val="Body"/>
    <w:rsid w:val="00937DB1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0">
    <w:name w:val="List 0"/>
    <w:basedOn w:val="ImportedStyle1"/>
    <w:rsid w:val="00937DB1"/>
    <w:pPr>
      <w:numPr>
        <w:numId w:val="6"/>
      </w:numPr>
    </w:pPr>
  </w:style>
  <w:style w:type="numbering" w:customStyle="1" w:styleId="ImportedStyle1">
    <w:name w:val="Imported Style 1"/>
    <w:rsid w:val="00937DB1"/>
  </w:style>
  <w:style w:type="numbering" w:customStyle="1" w:styleId="ImportedStyle2">
    <w:name w:val="Imported Style 2"/>
    <w:rsid w:val="00937DB1"/>
    <w:pPr>
      <w:numPr>
        <w:numId w:val="5"/>
      </w:numPr>
    </w:pPr>
  </w:style>
  <w:style w:type="numbering" w:customStyle="1" w:styleId="List1">
    <w:name w:val="List 1"/>
    <w:basedOn w:val="ImportedStyle1"/>
    <w:rsid w:val="00937DB1"/>
    <w:pPr>
      <w:numPr>
        <w:numId w:val="8"/>
      </w:numPr>
    </w:pPr>
  </w:style>
  <w:style w:type="numbering" w:customStyle="1" w:styleId="List21">
    <w:name w:val="List 21"/>
    <w:basedOn w:val="ImportedStyle3"/>
    <w:rsid w:val="00937DB1"/>
    <w:pPr>
      <w:numPr>
        <w:numId w:val="11"/>
      </w:numPr>
    </w:pPr>
  </w:style>
  <w:style w:type="numbering" w:customStyle="1" w:styleId="ImportedStyle3">
    <w:name w:val="Imported Style 3"/>
    <w:rsid w:val="00937DB1"/>
  </w:style>
  <w:style w:type="numbering" w:customStyle="1" w:styleId="ImportedStyle4">
    <w:name w:val="Imported Style 4"/>
    <w:rsid w:val="00937DB1"/>
    <w:pPr>
      <w:numPr>
        <w:numId w:val="13"/>
      </w:numPr>
    </w:pPr>
  </w:style>
  <w:style w:type="numbering" w:customStyle="1" w:styleId="ImportedStyle5">
    <w:name w:val="Imported Style 5"/>
    <w:rsid w:val="00937DB1"/>
    <w:pPr>
      <w:numPr>
        <w:numId w:val="15"/>
      </w:numPr>
    </w:pPr>
  </w:style>
  <w:style w:type="numbering" w:customStyle="1" w:styleId="ImportedStyle6">
    <w:name w:val="Imported Style 6"/>
    <w:rsid w:val="00937DB1"/>
    <w:pPr>
      <w:numPr>
        <w:numId w:val="17"/>
      </w:numPr>
    </w:pPr>
  </w:style>
  <w:style w:type="numbering" w:customStyle="1" w:styleId="List31">
    <w:name w:val="List 31"/>
    <w:basedOn w:val="ImportedStyle10"/>
    <w:rsid w:val="00937DB1"/>
    <w:pPr>
      <w:numPr>
        <w:numId w:val="20"/>
      </w:numPr>
    </w:pPr>
  </w:style>
  <w:style w:type="numbering" w:customStyle="1" w:styleId="ImportedStyle10">
    <w:name w:val="Imported Style 1.0"/>
    <w:rsid w:val="00937DB1"/>
  </w:style>
  <w:style w:type="numbering" w:customStyle="1" w:styleId="List41">
    <w:name w:val="List 41"/>
    <w:basedOn w:val="ImportedStyle8"/>
    <w:rsid w:val="00937DB1"/>
    <w:pPr>
      <w:numPr>
        <w:numId w:val="24"/>
      </w:numPr>
    </w:pPr>
  </w:style>
  <w:style w:type="numbering" w:customStyle="1" w:styleId="ImportedStyle8">
    <w:name w:val="Imported Style 8"/>
    <w:rsid w:val="00937DB1"/>
  </w:style>
  <w:style w:type="numbering" w:customStyle="1" w:styleId="List51">
    <w:name w:val="List 51"/>
    <w:basedOn w:val="ImportedStyle9"/>
    <w:rsid w:val="00937DB1"/>
    <w:pPr>
      <w:numPr>
        <w:numId w:val="27"/>
      </w:numPr>
    </w:pPr>
  </w:style>
  <w:style w:type="numbering" w:customStyle="1" w:styleId="ImportedStyle9">
    <w:name w:val="Imported Style 9"/>
    <w:rsid w:val="00937DB1"/>
  </w:style>
  <w:style w:type="character" w:customStyle="1" w:styleId="PlainTextChar">
    <w:name w:val="Plain Text Char"/>
    <w:link w:val="PlainText"/>
    <w:uiPriority w:val="99"/>
    <w:locked/>
    <w:rsid w:val="00295106"/>
    <w:rPr>
      <w:rFonts w:ascii="Courier New" w:hAnsi="Arial Unicode MS" w:cs="Arial Unicode MS"/>
      <w:color w:val="000000"/>
      <w:u w:color="000000"/>
    </w:rPr>
  </w:style>
  <w:style w:type="character" w:customStyle="1" w:styleId="HeaderChar">
    <w:name w:val="Header Char"/>
    <w:link w:val="Header"/>
    <w:uiPriority w:val="99"/>
    <w:locked/>
    <w:rsid w:val="00F74C7E"/>
    <w:rPr>
      <w:rFonts w:ascii="Arial" w:eastAsia="Arial" w:hAnsi="Arial" w:cs="Arial"/>
      <w:color w:val="000000"/>
      <w:sz w:val="22"/>
      <w:szCs w:val="22"/>
      <w:u w:color="000000"/>
    </w:rPr>
  </w:style>
  <w:style w:type="character" w:styleId="PageNumber">
    <w:name w:val="page number"/>
    <w:uiPriority w:val="99"/>
    <w:rsid w:val="00F74C7E"/>
    <w:rPr>
      <w:rFonts w:cs="Times New Roman"/>
    </w:rPr>
  </w:style>
  <w:style w:type="paragraph" w:styleId="Title">
    <w:name w:val="Title"/>
    <w:basedOn w:val="Normal"/>
    <w:next w:val="Normal"/>
    <w:link w:val="TitleChar"/>
    <w:rsid w:val="00934B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bdr w:val="none" w:sz="0" w:space="0" w:color="auto"/>
    </w:rPr>
  </w:style>
  <w:style w:type="character" w:customStyle="1" w:styleId="TitleChar">
    <w:name w:val="Title Char"/>
    <w:basedOn w:val="DefaultParagraphFont"/>
    <w:link w:val="Title"/>
    <w:rsid w:val="00934B7E"/>
    <w:rPr>
      <w:rFonts w:ascii="Calibri" w:eastAsia="Calibri" w:hAnsi="Calibri" w:cs="Calibri"/>
      <w:b/>
      <w:color w:val="000000"/>
      <w:sz w:val="72"/>
      <w:szCs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3730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yperlink">
    <w:name w:val="ImportedStyle4"/>
    <w:pPr>
      <w:numPr>
        <w:numId w:val="13"/>
      </w:numPr>
    </w:pPr>
  </w:style>
  <w:style w:type="numbering" w:customStyle="1" w:styleId="PlainText">
    <w:name w:val="List31"/>
    <w:pPr>
      <w:numPr>
        <w:numId w:val="20"/>
      </w:numPr>
    </w:pPr>
  </w:style>
  <w:style w:type="numbering" w:customStyle="1" w:styleId="Header">
    <w:name w:val="List51"/>
    <w:pPr>
      <w:numPr>
        <w:numId w:val="27"/>
      </w:numPr>
    </w:pPr>
  </w:style>
  <w:style w:type="numbering" w:customStyle="1" w:styleId="HeaderFooter">
    <w:name w:val="ImportedStyle5"/>
    <w:pPr>
      <w:numPr>
        <w:numId w:val="15"/>
      </w:numPr>
    </w:pPr>
  </w:style>
  <w:style w:type="numbering" w:customStyle="1" w:styleId="Footer">
    <w:name w:val="List0"/>
  </w:style>
  <w:style w:type="numbering" w:customStyle="1" w:styleId="Body">
    <w:name w:val="ImportedStyle6"/>
    <w:pPr>
      <w:numPr>
        <w:numId w:val="17"/>
      </w:numPr>
    </w:pPr>
  </w:style>
  <w:style w:type="numbering" w:customStyle="1" w:styleId="List0">
    <w:name w:val="List1"/>
    <w:pPr>
      <w:numPr>
        <w:numId w:val="6"/>
      </w:numPr>
    </w:pPr>
  </w:style>
  <w:style w:type="numbering" w:customStyle="1" w:styleId="ImportedStyle1">
    <w:name w:val="ImportedStyle2"/>
  </w:style>
  <w:style w:type="numbering" w:customStyle="1" w:styleId="ImportedStyle2">
    <w:name w:val="List41"/>
    <w:pPr>
      <w:numPr>
        <w:numId w:val="24"/>
      </w:numPr>
    </w:pPr>
  </w:style>
  <w:style w:type="numbering" w:customStyle="1" w:styleId="List1">
    <w:name w:val="List2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abronsto</cp:lastModifiedBy>
  <cp:revision>17</cp:revision>
  <cp:lastPrinted>2014-05-06T17:10:00Z</cp:lastPrinted>
  <dcterms:created xsi:type="dcterms:W3CDTF">2015-01-06T21:37:00Z</dcterms:created>
  <dcterms:modified xsi:type="dcterms:W3CDTF">2015-02-05T19:42:00Z</dcterms:modified>
</cp:coreProperties>
</file>