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5E2A" w14:textId="77777777" w:rsidR="007A3D33" w:rsidRPr="00CF0FEB" w:rsidRDefault="00FF432D" w:rsidP="00FF432D">
      <w:pPr>
        <w:pStyle w:val="Title"/>
        <w:rPr>
          <w:rFonts w:ascii="Calibri" w:hAnsi="Calibri" w:cs="Calibri"/>
          <w:smallCaps/>
          <w:sz w:val="44"/>
          <w:szCs w:val="44"/>
        </w:rPr>
      </w:pPr>
      <w:r w:rsidRPr="00CF0FEB">
        <w:rPr>
          <w:rFonts w:ascii="Calibri" w:hAnsi="Calibri" w:cs="Calibri"/>
          <w:smallCaps/>
          <w:sz w:val="44"/>
          <w:szCs w:val="44"/>
        </w:rPr>
        <w:t xml:space="preserve">Annual Charity Care Reporting Form </w:t>
      </w:r>
    </w:p>
    <w:p w14:paraId="68285E2B" w14:textId="77777777" w:rsidR="007A3D33" w:rsidRPr="00CF0FEB" w:rsidRDefault="007A3D33" w:rsidP="00FF432D">
      <w:pPr>
        <w:pStyle w:val="Title"/>
        <w:rPr>
          <w:rFonts w:ascii="Calibri" w:hAnsi="Calibri" w:cs="Calibri"/>
          <w:i/>
          <w:smallCaps/>
          <w:sz w:val="36"/>
          <w:szCs w:val="36"/>
        </w:rPr>
      </w:pPr>
      <w:r w:rsidRPr="00CF0FEB">
        <w:rPr>
          <w:rFonts w:ascii="Calibri" w:hAnsi="Calibri" w:cs="Calibri"/>
          <w:i/>
          <w:smallCaps/>
          <w:sz w:val="36"/>
          <w:szCs w:val="36"/>
        </w:rPr>
        <w:t xml:space="preserve">For Completion by Hospitals Participating in the </w:t>
      </w:r>
    </w:p>
    <w:p w14:paraId="68285E2C" w14:textId="5C820028" w:rsidR="00F316C5" w:rsidRPr="00CF0FEB" w:rsidRDefault="007A3D33" w:rsidP="00F316C5">
      <w:pPr>
        <w:pStyle w:val="Title"/>
        <w:rPr>
          <w:rFonts w:ascii="Calibri" w:hAnsi="Calibri" w:cs="Calibri"/>
          <w:i/>
          <w:smallCaps/>
          <w:sz w:val="36"/>
          <w:szCs w:val="36"/>
        </w:rPr>
      </w:pPr>
      <w:r w:rsidRPr="00CF0FEB">
        <w:rPr>
          <w:rFonts w:ascii="Calibri" w:hAnsi="Calibri" w:cs="Calibri"/>
          <w:i/>
          <w:smallCaps/>
          <w:sz w:val="36"/>
          <w:szCs w:val="36"/>
        </w:rPr>
        <w:t xml:space="preserve">Charity Care Report </w:t>
      </w:r>
      <w:r w:rsidRPr="00F00882">
        <w:rPr>
          <w:rFonts w:ascii="Calibri" w:hAnsi="Calibri" w:cs="Calibri"/>
          <w:i/>
          <w:smallCaps/>
          <w:sz w:val="36"/>
          <w:szCs w:val="36"/>
          <w:highlight w:val="yellow"/>
        </w:rPr>
        <w:t>(20</w:t>
      </w:r>
      <w:r w:rsidR="00FB20AB" w:rsidRPr="00F00882">
        <w:rPr>
          <w:rFonts w:ascii="Calibri" w:hAnsi="Calibri" w:cs="Calibri"/>
          <w:i/>
          <w:smallCaps/>
          <w:sz w:val="36"/>
          <w:szCs w:val="36"/>
          <w:highlight w:val="yellow"/>
        </w:rPr>
        <w:t>__</w:t>
      </w:r>
      <w:r w:rsidRPr="00F00882">
        <w:rPr>
          <w:rFonts w:ascii="Calibri" w:hAnsi="Calibri" w:cs="Calibri"/>
          <w:i/>
          <w:smallCaps/>
          <w:sz w:val="36"/>
          <w:szCs w:val="36"/>
          <w:highlight w:val="yellow"/>
        </w:rPr>
        <w:t>)</w:t>
      </w:r>
    </w:p>
    <w:p w14:paraId="00011A65" w14:textId="77777777" w:rsidR="00B661F4" w:rsidRPr="00CF0FEB" w:rsidRDefault="00B661F4" w:rsidP="00FF432D">
      <w:pPr>
        <w:pStyle w:val="Title"/>
        <w:rPr>
          <w:rFonts w:ascii="Calibri" w:hAnsi="Calibri" w:cs="Calibri"/>
          <w:i/>
          <w:smallCaps/>
          <w:sz w:val="32"/>
        </w:rPr>
      </w:pPr>
    </w:p>
    <w:p w14:paraId="68285E2E" w14:textId="77777777" w:rsidR="00FF432D" w:rsidRPr="00CF0FEB" w:rsidRDefault="00FF432D" w:rsidP="00FF432D">
      <w:pPr>
        <w:pStyle w:val="Title"/>
        <w:rPr>
          <w:rFonts w:ascii="Calibri" w:hAnsi="Calibri" w:cs="Calibri"/>
          <w:b w:val="0"/>
          <w:i/>
          <w:smallCaps/>
          <w:sz w:val="24"/>
          <w:szCs w:val="24"/>
        </w:rPr>
      </w:pPr>
      <w:r w:rsidRPr="00CF0FEB">
        <w:rPr>
          <w:rFonts w:ascii="Calibri" w:hAnsi="Calibri" w:cs="Calibri"/>
          <w:b w:val="0"/>
          <w:i/>
          <w:smallCaps/>
          <w:sz w:val="24"/>
          <w:szCs w:val="24"/>
        </w:rPr>
        <w:t>--All Fields Require</w:t>
      </w:r>
      <w:r w:rsidR="00177D10" w:rsidRPr="00CF0FEB">
        <w:rPr>
          <w:rFonts w:ascii="Calibri" w:hAnsi="Calibri" w:cs="Calibri"/>
          <w:b w:val="0"/>
          <w:i/>
          <w:smallCaps/>
          <w:sz w:val="24"/>
          <w:szCs w:val="24"/>
        </w:rPr>
        <w:t>d, pages 1 and 2--</w:t>
      </w:r>
    </w:p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5305"/>
        <w:gridCol w:w="2790"/>
        <w:gridCol w:w="2430"/>
      </w:tblGrid>
      <w:tr w:rsidR="00FF432D" w:rsidRPr="00CF0FEB" w14:paraId="68285E31" w14:textId="77777777" w:rsidTr="00E524F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2F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Hospital: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0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FF432D" w:rsidRPr="00CF0FEB" w14:paraId="68285E34" w14:textId="77777777" w:rsidTr="00E524F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2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3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FF432D" w:rsidRPr="00CF0FEB" w14:paraId="68285E37" w14:textId="77777777" w:rsidTr="00E524F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5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Phone Number: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6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FF432D" w:rsidRPr="00CF0FEB" w14:paraId="68285E3A" w14:textId="77777777" w:rsidTr="00E524F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8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Owner: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9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FF432D" w:rsidRPr="00CF0FEB" w14:paraId="68285E3D" w14:textId="77777777" w:rsidTr="00E524F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B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Chief Executive Officer: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C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FF432D" w:rsidRPr="00CF0FEB" w14:paraId="68285E40" w14:textId="77777777" w:rsidTr="00E524F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E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Person Completing Report: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3F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FF432D" w:rsidRPr="00CF0FEB" w14:paraId="68285E43" w14:textId="77777777" w:rsidTr="00E524FC">
        <w:trPr>
          <w:trHeight w:val="152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41" w14:textId="7D09BBA0" w:rsidR="00FF432D" w:rsidRPr="00CF0FEB" w:rsidRDefault="00FF432D" w:rsidP="00592E18">
            <w:pPr>
              <w:pStyle w:val="Table"/>
              <w:numPr>
                <w:ilvl w:val="0"/>
                <w:numId w:val="0"/>
              </w:numPr>
              <w:ind w:left="610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Phone Number: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42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FF432D" w:rsidRPr="00CF0FEB" w14:paraId="68285E46" w14:textId="77777777" w:rsidTr="00E524F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44" w14:textId="4321A6D3" w:rsidR="00FF432D" w:rsidRPr="00CF0FEB" w:rsidRDefault="00FF432D" w:rsidP="00592E18">
            <w:pPr>
              <w:pStyle w:val="Table"/>
              <w:numPr>
                <w:ilvl w:val="0"/>
                <w:numId w:val="0"/>
              </w:numPr>
              <w:ind w:left="610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Email 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45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tabs>
                <w:tab w:val="left" w:pos="870"/>
              </w:tabs>
              <w:ind w:left="720" w:right="-108" w:hanging="720"/>
              <w:rPr>
                <w:rFonts w:ascii="Calibri" w:hAnsi="Calibri" w:cs="Calibri"/>
              </w:rPr>
            </w:pPr>
          </w:p>
        </w:tc>
      </w:tr>
      <w:tr w:rsidR="00FF432D" w:rsidRPr="00CF0FEB" w14:paraId="68285E49" w14:textId="77777777" w:rsidTr="00E524F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47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Reporting Time Period (dates):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E48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tabs>
                <w:tab w:val="left" w:pos="870"/>
              </w:tabs>
              <w:ind w:left="720" w:right="-108" w:hanging="720"/>
              <w:rPr>
                <w:rFonts w:ascii="Calibri" w:hAnsi="Calibri" w:cs="Calibri"/>
              </w:rPr>
            </w:pPr>
          </w:p>
        </w:tc>
      </w:tr>
      <w:tr w:rsidR="00FF432D" w:rsidRPr="00CF0FEB" w14:paraId="68285E4C" w14:textId="77777777" w:rsidTr="00140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  <w:jc w:val="center"/>
        </w:trPr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C9EAB" w14:textId="77777777" w:rsidR="00B661F4" w:rsidRPr="00CF0FEB" w:rsidRDefault="00B661F4" w:rsidP="00DA3EB2">
            <w:pPr>
              <w:rPr>
                <w:rFonts w:ascii="Calibri" w:hAnsi="Calibri" w:cs="Calibri"/>
                <w:smallCaps/>
              </w:rPr>
            </w:pPr>
          </w:p>
          <w:p w14:paraId="7CAC8772" w14:textId="77777777" w:rsidR="00FF432D" w:rsidRPr="00CF0FEB" w:rsidRDefault="00F316C5" w:rsidP="00B661F4">
            <w:pPr>
              <w:ind w:left="-121"/>
              <w:rPr>
                <w:rFonts w:ascii="Calibri" w:hAnsi="Calibri" w:cs="Calibri"/>
                <w:i/>
                <w:smallCaps/>
              </w:rPr>
            </w:pPr>
            <w:r w:rsidRPr="00CF0FEB">
              <w:rPr>
                <w:rFonts w:ascii="Calibri" w:hAnsi="Calibri" w:cs="Calibri"/>
                <w:i/>
                <w:smallCaps/>
              </w:rPr>
              <w:t xml:space="preserve">Report Free Services Only.  </w:t>
            </w:r>
            <w:r w:rsidR="00FF432D" w:rsidRPr="00CF0FEB">
              <w:rPr>
                <w:rFonts w:ascii="Calibri" w:hAnsi="Calibri" w:cs="Calibri"/>
                <w:i/>
                <w:smallCaps/>
              </w:rPr>
              <w:t>Please see Charity Care Defi</w:t>
            </w:r>
            <w:r w:rsidRPr="00CF0FEB">
              <w:rPr>
                <w:rFonts w:ascii="Calibri" w:hAnsi="Calibri" w:cs="Calibri"/>
                <w:i/>
                <w:smallCaps/>
              </w:rPr>
              <w:t>nitions document for Further Information*</w:t>
            </w:r>
          </w:p>
          <w:p w14:paraId="68285E4B" w14:textId="464FC104" w:rsidR="00B661F4" w:rsidRPr="00CF0FEB" w:rsidRDefault="00B661F4" w:rsidP="00B661F4">
            <w:pPr>
              <w:ind w:left="-121"/>
              <w:rPr>
                <w:rFonts w:ascii="Calibri" w:hAnsi="Calibri" w:cs="Calibri"/>
                <w:i/>
              </w:rPr>
            </w:pPr>
          </w:p>
        </w:tc>
      </w:tr>
      <w:tr w:rsidR="00FF432D" w:rsidRPr="00CF0FEB" w14:paraId="68285E4F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4D" w14:textId="77777777" w:rsidR="00FF432D" w:rsidRPr="004A2353" w:rsidRDefault="00FF432D" w:rsidP="00DA3EB2">
            <w:pPr>
              <w:pStyle w:val="Table"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353">
              <w:rPr>
                <w:rFonts w:ascii="Calibri" w:hAnsi="Calibri" w:cs="Calibri"/>
                <w:b/>
                <w:bCs/>
                <w:sz w:val="22"/>
                <w:szCs w:val="22"/>
              </w:rPr>
              <w:t>Cost of Charity Care Provided</w:t>
            </w:r>
          </w:p>
        </w:tc>
        <w:tc>
          <w:tcPr>
            <w:tcW w:w="2430" w:type="dxa"/>
            <w:vAlign w:val="center"/>
          </w:tcPr>
          <w:p w14:paraId="68285E4E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$</w:t>
            </w:r>
          </w:p>
        </w:tc>
      </w:tr>
      <w:tr w:rsidR="00FF432D" w:rsidRPr="00CF0FEB" w14:paraId="68285E52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50" w14:textId="77777777" w:rsidR="00FF432D" w:rsidRPr="004A2353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a)  Non-HSF Charity Care Costs:</w:t>
            </w:r>
          </w:p>
        </w:tc>
        <w:tc>
          <w:tcPr>
            <w:tcW w:w="2430" w:type="dxa"/>
            <w:vAlign w:val="center"/>
          </w:tcPr>
          <w:p w14:paraId="68285E51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$</w:t>
            </w:r>
          </w:p>
        </w:tc>
      </w:tr>
      <w:tr w:rsidR="00FF432D" w:rsidRPr="00CF0FEB" w14:paraId="68285E55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53" w14:textId="77777777" w:rsidR="00FF432D" w:rsidRPr="004A2353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ind w:left="72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b)  HSF Charity Care Costs:</w:t>
            </w:r>
          </w:p>
        </w:tc>
        <w:tc>
          <w:tcPr>
            <w:tcW w:w="2430" w:type="dxa"/>
            <w:vAlign w:val="center"/>
          </w:tcPr>
          <w:p w14:paraId="68285E54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$</w:t>
            </w:r>
          </w:p>
        </w:tc>
      </w:tr>
      <w:tr w:rsidR="00FF432D" w:rsidRPr="00CF0FEB" w14:paraId="68285E58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095" w:type="dxa"/>
            <w:gridSpan w:val="2"/>
            <w:vAlign w:val="center"/>
          </w:tcPr>
          <w:p w14:paraId="68285E56" w14:textId="77777777" w:rsidR="00FF432D" w:rsidRPr="004A2353" w:rsidRDefault="00FF432D" w:rsidP="00DA3EB2">
            <w:pPr>
              <w:pStyle w:val="Table"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353">
              <w:rPr>
                <w:rFonts w:ascii="Calibri" w:hAnsi="Calibri" w:cs="Calibri"/>
                <w:b/>
                <w:bCs/>
                <w:sz w:val="22"/>
                <w:szCs w:val="22"/>
              </w:rPr>
              <w:t>Applications/Requests for Charity Care (non-HSF)</w:t>
            </w:r>
          </w:p>
        </w:tc>
        <w:tc>
          <w:tcPr>
            <w:tcW w:w="2430" w:type="dxa"/>
            <w:shd w:val="pct25" w:color="auto" w:fill="auto"/>
            <w:vAlign w:val="center"/>
          </w:tcPr>
          <w:p w14:paraId="68285E57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rPr>
                <w:rFonts w:ascii="Calibri" w:hAnsi="Calibri" w:cs="Calibri"/>
              </w:rPr>
            </w:pPr>
          </w:p>
        </w:tc>
      </w:tr>
      <w:tr w:rsidR="00FF432D" w:rsidRPr="00CF0FEB" w14:paraId="68285E5B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59" w14:textId="77777777" w:rsidR="00FF432D" w:rsidRPr="004A2353" w:rsidRDefault="00FF432D" w:rsidP="00DA3EB2">
            <w:pPr>
              <w:pStyle w:val="Table"/>
              <w:numPr>
                <w:ilvl w:val="1"/>
                <w:numId w:val="0"/>
              </w:numPr>
              <w:tabs>
                <w:tab w:val="num" w:pos="360"/>
                <w:tab w:val="num" w:pos="702"/>
              </w:tabs>
              <w:spacing w:before="100"/>
              <w:ind w:left="702" w:hanging="36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a)  The total number of applications or requests:</w:t>
            </w:r>
          </w:p>
        </w:tc>
        <w:tc>
          <w:tcPr>
            <w:tcW w:w="2430" w:type="dxa"/>
            <w:vAlign w:val="center"/>
          </w:tcPr>
          <w:p w14:paraId="68285E5A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rPr>
                <w:rFonts w:ascii="Calibri" w:hAnsi="Calibri" w:cs="Calibri"/>
              </w:rPr>
            </w:pPr>
          </w:p>
        </w:tc>
      </w:tr>
      <w:tr w:rsidR="00FF432D" w:rsidRPr="00CF0FEB" w14:paraId="68285E5E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5C" w14:textId="77777777" w:rsidR="00FF432D" w:rsidRPr="004A2353" w:rsidRDefault="00FF432D" w:rsidP="00DA3EB2">
            <w:pPr>
              <w:pStyle w:val="Table"/>
              <w:numPr>
                <w:ilvl w:val="1"/>
                <w:numId w:val="0"/>
              </w:numPr>
              <w:tabs>
                <w:tab w:val="num" w:pos="360"/>
                <w:tab w:val="num" w:pos="702"/>
              </w:tabs>
              <w:spacing w:before="100"/>
              <w:ind w:left="702" w:hanging="36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 xml:space="preserve">b)  The number of applications or requests that were accepted: </w:t>
            </w:r>
          </w:p>
        </w:tc>
        <w:tc>
          <w:tcPr>
            <w:tcW w:w="2430" w:type="dxa"/>
            <w:vAlign w:val="center"/>
          </w:tcPr>
          <w:p w14:paraId="68285E5D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rPr>
                <w:rFonts w:ascii="Calibri" w:hAnsi="Calibri" w:cs="Calibri"/>
              </w:rPr>
            </w:pPr>
          </w:p>
        </w:tc>
      </w:tr>
      <w:tr w:rsidR="00FF432D" w:rsidRPr="00CF0FEB" w14:paraId="68285E61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5F" w14:textId="77777777" w:rsidR="00FF432D" w:rsidRPr="004A2353" w:rsidRDefault="00FF432D" w:rsidP="00DA3EB2">
            <w:pPr>
              <w:pStyle w:val="Table"/>
              <w:numPr>
                <w:ilvl w:val="1"/>
                <w:numId w:val="0"/>
              </w:numPr>
              <w:tabs>
                <w:tab w:val="num" w:pos="360"/>
                <w:tab w:val="num" w:pos="702"/>
              </w:tabs>
              <w:spacing w:before="100"/>
              <w:ind w:left="702" w:hanging="36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c)  The number of applications or requests that were denied:</w:t>
            </w:r>
          </w:p>
        </w:tc>
        <w:tc>
          <w:tcPr>
            <w:tcW w:w="2430" w:type="dxa"/>
            <w:vAlign w:val="center"/>
          </w:tcPr>
          <w:p w14:paraId="68285E60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rPr>
                <w:rFonts w:ascii="Calibri" w:hAnsi="Calibri" w:cs="Calibri"/>
              </w:rPr>
            </w:pPr>
          </w:p>
        </w:tc>
      </w:tr>
      <w:tr w:rsidR="00FF432D" w:rsidRPr="00CF0FEB" w14:paraId="68285E69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67" w14:textId="77777777" w:rsidR="00FF432D" w:rsidRPr="004A2353" w:rsidRDefault="00FF432D" w:rsidP="00890C95">
            <w:pPr>
              <w:pStyle w:val="Table"/>
              <w:keepNext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List of facilities to which charity care individuals were referred/transferred. (</w:t>
            </w:r>
            <w:r w:rsidRPr="004A2353">
              <w:rPr>
                <w:rFonts w:ascii="Calibri" w:hAnsi="Calibri" w:cs="Calibri"/>
                <w:i/>
                <w:sz w:val="22"/>
                <w:szCs w:val="22"/>
              </w:rPr>
              <w:t>Please attach list.)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68285E68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b/>
                <w:i/>
              </w:rPr>
            </w:pPr>
            <w:r w:rsidRPr="00CF0FEB">
              <w:rPr>
                <w:rFonts w:ascii="Calibri" w:hAnsi="Calibri" w:cs="Calibri"/>
                <w:b/>
                <w:i/>
              </w:rPr>
              <w:t>Attach List</w:t>
            </w:r>
          </w:p>
        </w:tc>
      </w:tr>
      <w:tr w:rsidR="0014079C" w:rsidRPr="00CF0FEB" w14:paraId="0B209860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8095" w:type="dxa"/>
            <w:gridSpan w:val="2"/>
            <w:vAlign w:val="center"/>
          </w:tcPr>
          <w:p w14:paraId="6259DB14" w14:textId="77777777" w:rsidR="0014079C" w:rsidRPr="004A2353" w:rsidRDefault="0014079C" w:rsidP="0014079C">
            <w:pPr>
              <w:pStyle w:val="Table"/>
              <w:keepNext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Zip Codes of Charity Care Recipients.</w:t>
            </w:r>
            <w:r w:rsidRPr="004A235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A2353">
              <w:rPr>
                <w:rFonts w:ascii="Calibri" w:hAnsi="Calibri" w:cs="Calibri"/>
                <w:i/>
                <w:sz w:val="22"/>
                <w:szCs w:val="22"/>
              </w:rPr>
              <w:t>Please attach</w:t>
            </w:r>
            <w:r w:rsidRPr="004A235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Excel</w:t>
            </w:r>
            <w:r w:rsidRPr="004A2353">
              <w:rPr>
                <w:rFonts w:ascii="Calibri" w:hAnsi="Calibri" w:cs="Calibri"/>
                <w:i/>
                <w:sz w:val="22"/>
                <w:szCs w:val="22"/>
              </w:rPr>
              <w:t xml:space="preserve"> spreadsheet.)</w:t>
            </w:r>
          </w:p>
          <w:p w14:paraId="2C368C39" w14:textId="77777777" w:rsidR="0014079C" w:rsidRPr="004A2353" w:rsidRDefault="0014079C" w:rsidP="0014079C">
            <w:pPr>
              <w:pStyle w:val="Table"/>
              <w:keepNext/>
              <w:numPr>
                <w:ilvl w:val="0"/>
                <w:numId w:val="4"/>
              </w:numPr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Non-HSF only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43AE2725" w14:textId="77777777" w:rsidR="0014079C" w:rsidRPr="00CF0FEB" w:rsidRDefault="0014079C" w:rsidP="0014079C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b/>
                <w:i/>
              </w:rPr>
            </w:pPr>
            <w:r w:rsidRPr="00CF0FEB">
              <w:rPr>
                <w:rFonts w:ascii="Calibri" w:hAnsi="Calibri" w:cs="Calibri"/>
                <w:b/>
                <w:i/>
              </w:rPr>
              <w:t>Attach Spreadsheet</w:t>
            </w:r>
          </w:p>
        </w:tc>
      </w:tr>
      <w:tr w:rsidR="00FF432D" w:rsidRPr="00CF0FEB" w14:paraId="68285E6C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6A" w14:textId="77777777" w:rsidR="00FF432D" w:rsidRPr="004A2353" w:rsidRDefault="00FF432D" w:rsidP="00890C95">
            <w:pPr>
              <w:pStyle w:val="Table"/>
              <w:keepNext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Individuals Who Received Charity Care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.  For all individuals who received charity care:</w:t>
            </w:r>
          </w:p>
        </w:tc>
        <w:tc>
          <w:tcPr>
            <w:tcW w:w="2430" w:type="dxa"/>
            <w:shd w:val="pct25" w:color="auto" w:fill="auto"/>
            <w:vAlign w:val="center"/>
          </w:tcPr>
          <w:p w14:paraId="68285E6B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u w:val="single"/>
              </w:rPr>
            </w:pPr>
          </w:p>
        </w:tc>
      </w:tr>
      <w:tr w:rsidR="00FF432D" w:rsidRPr="00CF0FEB" w14:paraId="68285E6F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6D" w14:textId="77777777" w:rsidR="00FF432D" w:rsidRPr="004A2353" w:rsidRDefault="00FF432D" w:rsidP="00890C95">
            <w:pPr>
              <w:pStyle w:val="Table"/>
              <w:numPr>
                <w:ilvl w:val="1"/>
                <w:numId w:val="2"/>
              </w:numPr>
              <w:tabs>
                <w:tab w:val="num" w:pos="702"/>
              </w:tabs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total und</w:t>
            </w:r>
            <w:r w:rsidR="00177D10" w:rsidRPr="004A2353">
              <w:rPr>
                <w:rFonts w:ascii="Calibri" w:hAnsi="Calibri" w:cs="Calibri"/>
                <w:sz w:val="22"/>
                <w:szCs w:val="22"/>
              </w:rPr>
              <w:t>uplicated number of patients that</w:t>
            </w:r>
            <w:r w:rsidRPr="004A2353">
              <w:rPr>
                <w:rFonts w:ascii="Calibri" w:hAnsi="Calibri" w:cs="Calibri"/>
                <w:sz w:val="22"/>
                <w:szCs w:val="22"/>
              </w:rPr>
              <w:t xml:space="preserve"> received charity care (HSF)</w:t>
            </w:r>
          </w:p>
        </w:tc>
        <w:tc>
          <w:tcPr>
            <w:tcW w:w="2430" w:type="dxa"/>
            <w:vAlign w:val="center"/>
          </w:tcPr>
          <w:p w14:paraId="68285E6E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32D" w:rsidRPr="00CF0FEB" w14:paraId="68285E72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70" w14:textId="77777777" w:rsidR="00FF432D" w:rsidRPr="004A2353" w:rsidRDefault="00FF432D" w:rsidP="00890C95">
            <w:pPr>
              <w:pStyle w:val="Table"/>
              <w:numPr>
                <w:ilvl w:val="1"/>
                <w:numId w:val="2"/>
              </w:numPr>
              <w:tabs>
                <w:tab w:val="num" w:pos="702"/>
              </w:tabs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lastRenderedPageBreak/>
              <w:t>The total unduplicated number of patients</w:t>
            </w:r>
            <w:r w:rsidR="00177D10" w:rsidRPr="004A2353">
              <w:rPr>
                <w:rFonts w:ascii="Calibri" w:hAnsi="Calibri" w:cs="Calibri"/>
                <w:sz w:val="22"/>
                <w:szCs w:val="22"/>
              </w:rPr>
              <w:t xml:space="preserve"> that</w:t>
            </w:r>
            <w:r w:rsidRPr="004A2353">
              <w:rPr>
                <w:rFonts w:ascii="Calibri" w:hAnsi="Calibri" w:cs="Calibri"/>
                <w:sz w:val="22"/>
                <w:szCs w:val="22"/>
              </w:rPr>
              <w:t xml:space="preserve"> received charity care (non-HSF)</w:t>
            </w:r>
          </w:p>
        </w:tc>
        <w:tc>
          <w:tcPr>
            <w:tcW w:w="2430" w:type="dxa"/>
            <w:vAlign w:val="center"/>
          </w:tcPr>
          <w:p w14:paraId="68285E71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32D" w:rsidRPr="00CF0FEB" w14:paraId="68285E75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73" w14:textId="77777777" w:rsidR="00FF432D" w:rsidRPr="004A2353" w:rsidRDefault="00177D10" w:rsidP="00890C95">
            <w:pPr>
              <w:pStyle w:val="Table"/>
              <w:numPr>
                <w:ilvl w:val="1"/>
                <w:numId w:val="2"/>
              </w:numPr>
              <w:tabs>
                <w:tab w:val="num" w:pos="702"/>
              </w:tabs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that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received emerg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ency services, incl.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ancillary services (HSF)</w:t>
            </w:r>
          </w:p>
        </w:tc>
        <w:tc>
          <w:tcPr>
            <w:tcW w:w="2430" w:type="dxa"/>
            <w:vAlign w:val="center"/>
          </w:tcPr>
          <w:p w14:paraId="68285E74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32D" w:rsidRPr="00CF0FEB" w14:paraId="68285E78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76" w14:textId="77777777" w:rsidR="00FF432D" w:rsidRPr="004A2353" w:rsidRDefault="00FF432D" w:rsidP="00890C95">
            <w:pPr>
              <w:pStyle w:val="Table"/>
              <w:numPr>
                <w:ilvl w:val="1"/>
                <w:numId w:val="2"/>
              </w:numPr>
              <w:tabs>
                <w:tab w:val="num" w:pos="702"/>
              </w:tabs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</w:t>
            </w:r>
            <w:r w:rsidR="00177D10" w:rsidRPr="004A2353">
              <w:rPr>
                <w:rFonts w:ascii="Calibri" w:hAnsi="Calibri" w:cs="Calibri"/>
                <w:sz w:val="22"/>
                <w:szCs w:val="22"/>
              </w:rPr>
              <w:t>he number that received emer.</w:t>
            </w:r>
            <w:r w:rsidRPr="004A2353">
              <w:rPr>
                <w:rFonts w:ascii="Calibri" w:hAnsi="Calibri" w:cs="Calibri"/>
                <w:sz w:val="22"/>
                <w:szCs w:val="22"/>
              </w:rPr>
              <w:t xml:space="preserve"> services,</w:t>
            </w:r>
            <w:r w:rsidR="00177D10" w:rsidRPr="004A2353">
              <w:rPr>
                <w:rFonts w:ascii="Calibri" w:hAnsi="Calibri" w:cs="Calibri"/>
                <w:sz w:val="22"/>
                <w:szCs w:val="22"/>
              </w:rPr>
              <w:t xml:space="preserve"> incl. 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ancillary services (non-HSF)</w:t>
            </w:r>
          </w:p>
        </w:tc>
        <w:tc>
          <w:tcPr>
            <w:tcW w:w="2430" w:type="dxa"/>
            <w:vAlign w:val="center"/>
          </w:tcPr>
          <w:p w14:paraId="68285E77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32D" w:rsidRPr="00CF0FEB" w14:paraId="68285E7B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79" w14:textId="77777777" w:rsidR="00FF432D" w:rsidRPr="004A2353" w:rsidRDefault="00177D10" w:rsidP="00890C95">
            <w:pPr>
              <w:pStyle w:val="Table"/>
              <w:numPr>
                <w:ilvl w:val="1"/>
                <w:numId w:val="2"/>
              </w:numPr>
              <w:tabs>
                <w:tab w:val="num" w:pos="702"/>
              </w:tabs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that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received i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npatient medical care, incl.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ancillary services (HSF)</w:t>
            </w:r>
          </w:p>
        </w:tc>
        <w:tc>
          <w:tcPr>
            <w:tcW w:w="2430" w:type="dxa"/>
            <w:vAlign w:val="center"/>
          </w:tcPr>
          <w:p w14:paraId="68285E7A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32D" w:rsidRPr="00CF0FEB" w14:paraId="68285E7E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7C" w14:textId="77777777" w:rsidR="00FF432D" w:rsidRPr="004A2353" w:rsidRDefault="00177D10" w:rsidP="00890C95">
            <w:pPr>
              <w:pStyle w:val="Table"/>
              <w:numPr>
                <w:ilvl w:val="1"/>
                <w:numId w:val="2"/>
              </w:numPr>
              <w:tabs>
                <w:tab w:val="num" w:pos="702"/>
              </w:tabs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that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received inpatient 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medical care, incl.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ancillary services (non-HSF)</w:t>
            </w:r>
          </w:p>
        </w:tc>
        <w:tc>
          <w:tcPr>
            <w:tcW w:w="2430" w:type="dxa"/>
            <w:vAlign w:val="center"/>
          </w:tcPr>
          <w:p w14:paraId="68285E7D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32D" w:rsidRPr="00CF0FEB" w14:paraId="68285E81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7F" w14:textId="77777777" w:rsidR="00FF432D" w:rsidRPr="004A2353" w:rsidRDefault="00177D10" w:rsidP="00890C95">
            <w:pPr>
              <w:pStyle w:val="Table"/>
              <w:numPr>
                <w:ilvl w:val="1"/>
                <w:numId w:val="2"/>
              </w:numPr>
              <w:tabs>
                <w:tab w:val="num" w:pos="702"/>
              </w:tabs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that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received ou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tpatient medical care, incl.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ancillary services (HSF)</w:t>
            </w:r>
          </w:p>
        </w:tc>
        <w:tc>
          <w:tcPr>
            <w:tcW w:w="2430" w:type="dxa"/>
            <w:vAlign w:val="center"/>
          </w:tcPr>
          <w:p w14:paraId="68285E80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32D" w:rsidRPr="00CF0FEB" w14:paraId="68285E84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82" w14:textId="77777777" w:rsidR="00FF432D" w:rsidRPr="004A2353" w:rsidRDefault="00177D10" w:rsidP="00890C95">
            <w:pPr>
              <w:pStyle w:val="Table"/>
              <w:numPr>
                <w:ilvl w:val="1"/>
                <w:numId w:val="2"/>
              </w:numPr>
              <w:tabs>
                <w:tab w:val="num" w:pos="702"/>
              </w:tabs>
              <w:spacing w:before="10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that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received outpatient medical care, incl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.</w:t>
            </w:r>
            <w:r w:rsidR="00FF432D" w:rsidRPr="004A2353">
              <w:rPr>
                <w:rFonts w:ascii="Calibri" w:hAnsi="Calibri" w:cs="Calibri"/>
                <w:sz w:val="22"/>
                <w:szCs w:val="22"/>
              </w:rPr>
              <w:t xml:space="preserve"> ancillary services (non-HSF)</w:t>
            </w:r>
          </w:p>
        </w:tc>
        <w:tc>
          <w:tcPr>
            <w:tcW w:w="2430" w:type="dxa"/>
            <w:vAlign w:val="center"/>
          </w:tcPr>
          <w:p w14:paraId="68285E83" w14:textId="77777777" w:rsidR="00FF432D" w:rsidRPr="00CF0FEB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32D" w:rsidRPr="00CF0FEB" w14:paraId="68285E87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85" w14:textId="77777777" w:rsidR="00FF432D" w:rsidRPr="004A2353" w:rsidRDefault="00FF432D" w:rsidP="00890C95">
            <w:pPr>
              <w:pStyle w:val="Table"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Medi-Cal Shortfall</w:t>
            </w:r>
          </w:p>
        </w:tc>
        <w:tc>
          <w:tcPr>
            <w:tcW w:w="2430" w:type="dxa"/>
            <w:vAlign w:val="center"/>
          </w:tcPr>
          <w:p w14:paraId="68285E86" w14:textId="77777777" w:rsidR="00FF432D" w:rsidRPr="00CF0FEB" w:rsidRDefault="00FF432D" w:rsidP="009C4ABF">
            <w:pPr>
              <w:pStyle w:val="Table"/>
              <w:numPr>
                <w:ilvl w:val="0"/>
                <w:numId w:val="0"/>
              </w:numPr>
              <w:spacing w:before="100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$</w:t>
            </w:r>
          </w:p>
        </w:tc>
      </w:tr>
      <w:tr w:rsidR="00FF432D" w:rsidRPr="00CF0FEB" w14:paraId="68285E8A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095" w:type="dxa"/>
            <w:gridSpan w:val="2"/>
            <w:vAlign w:val="center"/>
          </w:tcPr>
          <w:p w14:paraId="68285E88" w14:textId="77777777" w:rsidR="00FF432D" w:rsidRPr="004A2353" w:rsidRDefault="00FF432D" w:rsidP="00890C95">
            <w:pPr>
              <w:pStyle w:val="Table"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Cost-to-Charge Ratio</w:t>
            </w:r>
            <w:r w:rsidRPr="004A23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2353">
              <w:rPr>
                <w:rFonts w:ascii="Calibri" w:hAnsi="Calibri" w:cs="Calibri"/>
                <w:i/>
                <w:sz w:val="22"/>
                <w:szCs w:val="22"/>
              </w:rPr>
              <w:t>(Worksheet provided below.)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68285E89" w14:textId="77777777" w:rsidR="00FF432D" w:rsidRPr="00735368" w:rsidRDefault="00FF432D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35368">
              <w:rPr>
                <w:rFonts w:ascii="Calibri" w:hAnsi="Calibri" w:cs="Calibri"/>
                <w:b/>
                <w:i/>
                <w:szCs w:val="24"/>
              </w:rPr>
              <w:t>See Below</w:t>
            </w:r>
          </w:p>
        </w:tc>
      </w:tr>
      <w:tr w:rsidR="00FF432D" w:rsidRPr="00CF0FEB" w14:paraId="68285E8E" w14:textId="77777777" w:rsidTr="0073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8095" w:type="dxa"/>
            <w:gridSpan w:val="2"/>
            <w:vAlign w:val="center"/>
          </w:tcPr>
          <w:p w14:paraId="68285E8C" w14:textId="7D08D1AF" w:rsidR="007A3D33" w:rsidRPr="004A2353" w:rsidRDefault="00FF432D" w:rsidP="00CF0FEB">
            <w:pPr>
              <w:pStyle w:val="Table"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Charity Care Policies</w:t>
            </w:r>
            <w:r w:rsidR="00CF0FEB" w:rsidRPr="004A235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CF0FEB" w:rsidRPr="004A2353">
              <w:rPr>
                <w:rFonts w:ascii="Calibri" w:hAnsi="Calibri" w:cs="Calibri"/>
                <w:sz w:val="22"/>
                <w:szCs w:val="22"/>
              </w:rPr>
              <w:t>and</w:t>
            </w:r>
            <w:r w:rsidR="007A3D33" w:rsidRPr="004A2353">
              <w:rPr>
                <w:rFonts w:ascii="Calibri" w:hAnsi="Calibri" w:cs="Calibri"/>
                <w:sz w:val="22"/>
                <w:szCs w:val="22"/>
                <w:u w:val="single"/>
              </w:rPr>
              <w:t xml:space="preserve"> Charity Care Application Forms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68285E8D" w14:textId="241094D5" w:rsidR="00FF432D" w:rsidRPr="00735368" w:rsidRDefault="00DA3EB2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35368">
              <w:rPr>
                <w:rFonts w:ascii="Calibri" w:hAnsi="Calibri" w:cs="Calibri"/>
                <w:b/>
                <w:i/>
                <w:szCs w:val="24"/>
              </w:rPr>
              <w:t xml:space="preserve">Attach </w:t>
            </w:r>
            <w:r w:rsidRPr="00735368">
              <w:rPr>
                <w:rFonts w:ascii="Calibri" w:hAnsi="Calibri" w:cs="Calibri"/>
                <w:b/>
                <w:i/>
                <w:szCs w:val="24"/>
                <w:u w:val="single"/>
              </w:rPr>
              <w:t>Policies</w:t>
            </w:r>
            <w:r w:rsidR="00CF0FEB" w:rsidRPr="00735368">
              <w:rPr>
                <w:rFonts w:ascii="Calibri" w:hAnsi="Calibri" w:cs="Calibri"/>
                <w:b/>
                <w:i/>
                <w:szCs w:val="24"/>
              </w:rPr>
              <w:t xml:space="preserve"> and </w:t>
            </w:r>
            <w:r w:rsidR="00CF0FEB" w:rsidRPr="00735368">
              <w:rPr>
                <w:rFonts w:ascii="Calibri" w:hAnsi="Calibri" w:cs="Calibri"/>
                <w:b/>
                <w:i/>
                <w:szCs w:val="24"/>
                <w:u w:val="single"/>
              </w:rPr>
              <w:t>Forms</w:t>
            </w:r>
            <w:r w:rsidRPr="00735368">
              <w:rPr>
                <w:rFonts w:ascii="Calibri" w:hAnsi="Calibri" w:cs="Calibri"/>
                <w:b/>
                <w:i/>
                <w:szCs w:val="24"/>
              </w:rPr>
              <w:t xml:space="preserve"> S</w:t>
            </w:r>
            <w:r w:rsidR="00FF432D" w:rsidRPr="00735368">
              <w:rPr>
                <w:rFonts w:ascii="Calibri" w:hAnsi="Calibri" w:cs="Calibri"/>
                <w:b/>
                <w:i/>
                <w:szCs w:val="24"/>
              </w:rPr>
              <w:t>eparately</w:t>
            </w:r>
          </w:p>
        </w:tc>
      </w:tr>
      <w:tr w:rsidR="007A3D33" w:rsidRPr="00CF0FEB" w14:paraId="68285E91" w14:textId="77777777" w:rsidTr="0013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8095" w:type="dxa"/>
            <w:gridSpan w:val="2"/>
            <w:vAlign w:val="center"/>
          </w:tcPr>
          <w:p w14:paraId="68285E8F" w14:textId="77777777" w:rsidR="007A3D33" w:rsidRPr="004A2353" w:rsidRDefault="007A3D33" w:rsidP="00890C95">
            <w:pPr>
              <w:pStyle w:val="Table"/>
              <w:tabs>
                <w:tab w:val="num" w:pos="342"/>
              </w:tabs>
              <w:spacing w:before="100"/>
              <w:ind w:left="342" w:hanging="34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Hospital Description</w:t>
            </w:r>
          </w:p>
        </w:tc>
        <w:tc>
          <w:tcPr>
            <w:tcW w:w="2430" w:type="dxa"/>
            <w:shd w:val="pct10" w:color="auto" w:fill="auto"/>
            <w:vAlign w:val="center"/>
          </w:tcPr>
          <w:p w14:paraId="68285E90" w14:textId="77777777" w:rsidR="007A3D33" w:rsidRPr="00735368" w:rsidRDefault="007A3D33" w:rsidP="00DA3EB2">
            <w:pPr>
              <w:pStyle w:val="Table"/>
              <w:numPr>
                <w:ilvl w:val="0"/>
                <w:numId w:val="0"/>
              </w:numPr>
              <w:spacing w:before="100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35368">
              <w:rPr>
                <w:rFonts w:ascii="Calibri" w:hAnsi="Calibri" w:cs="Calibri"/>
                <w:b/>
                <w:i/>
                <w:szCs w:val="24"/>
              </w:rPr>
              <w:t>Attach Separately</w:t>
            </w:r>
          </w:p>
        </w:tc>
      </w:tr>
      <w:tr w:rsidR="004A2353" w:rsidRPr="00CF0FEB" w14:paraId="1C038ACA" w14:textId="77777777" w:rsidTr="0013301A">
        <w:trPr>
          <w:trHeight w:val="1727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7C8" w14:textId="11A76910" w:rsidR="004A2353" w:rsidRPr="004A2353" w:rsidRDefault="004A2353" w:rsidP="004A2353">
            <w:pPr>
              <w:pStyle w:val="Table"/>
              <w:tabs>
                <w:tab w:val="clear" w:pos="720"/>
              </w:tabs>
              <w:spacing w:before="0"/>
              <w:ind w:left="424" w:hanging="424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Non-HSF Charity Care Payor Source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 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(</w:t>
            </w:r>
            <w:r w:rsidRPr="004A2353">
              <w:rPr>
                <w:rFonts w:ascii="Calibri" w:hAnsi="Calibri" w:cs="Calibri"/>
                <w:i/>
                <w:sz w:val="22"/>
                <w:szCs w:val="22"/>
              </w:rPr>
              <w:t>Please attach</w:t>
            </w:r>
            <w:r w:rsidRPr="004A235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Excel</w:t>
            </w:r>
            <w:r w:rsidRPr="004A2353">
              <w:rPr>
                <w:rFonts w:ascii="Calibri" w:hAnsi="Calibri" w:cs="Calibri"/>
                <w:i/>
                <w:sz w:val="22"/>
                <w:szCs w:val="22"/>
              </w:rPr>
              <w:t xml:space="preserve"> spreadsheet.)</w:t>
            </w:r>
          </w:p>
          <w:p w14:paraId="5CD20465" w14:textId="77777777" w:rsidR="004A2353" w:rsidRPr="004A2353" w:rsidRDefault="004A2353" w:rsidP="004A2353">
            <w:pPr>
              <w:pStyle w:val="Table"/>
              <w:numPr>
                <w:ilvl w:val="0"/>
                <w:numId w:val="6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of non-HSF patients with Medi-Cal</w:t>
            </w:r>
          </w:p>
          <w:p w14:paraId="7FFF6E21" w14:textId="77777777" w:rsidR="004A2353" w:rsidRPr="004A2353" w:rsidRDefault="004A2353" w:rsidP="004A2353">
            <w:pPr>
              <w:pStyle w:val="Table"/>
              <w:numPr>
                <w:ilvl w:val="0"/>
                <w:numId w:val="6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of non-HSF patients with Medicare</w:t>
            </w:r>
          </w:p>
          <w:p w14:paraId="0530E738" w14:textId="35A53705" w:rsidR="004A2353" w:rsidRPr="004A2353" w:rsidRDefault="004A2353" w:rsidP="004A2353">
            <w:pPr>
              <w:pStyle w:val="Table"/>
              <w:numPr>
                <w:ilvl w:val="0"/>
                <w:numId w:val="6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of non-HSF patients with non-Medi-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4A2353">
              <w:rPr>
                <w:rFonts w:ascii="Calibri" w:hAnsi="Calibri" w:cs="Calibri"/>
                <w:sz w:val="22"/>
                <w:szCs w:val="22"/>
              </w:rPr>
              <w:t xml:space="preserve">al/non-Medicare payor sources </w:t>
            </w:r>
          </w:p>
          <w:p w14:paraId="618EFD3B" w14:textId="4023134E" w:rsidR="004A2353" w:rsidRPr="004A2353" w:rsidRDefault="004A2353" w:rsidP="004A2353">
            <w:pPr>
              <w:pStyle w:val="Table"/>
              <w:numPr>
                <w:ilvl w:val="0"/>
                <w:numId w:val="6"/>
              </w:numPr>
              <w:spacing w:before="4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 xml:space="preserve">The number of non-HSF patients that are uninsured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B9BE" w14:textId="0194E933" w:rsidR="004A2353" w:rsidRPr="00735368" w:rsidRDefault="004A2353" w:rsidP="004A2353">
            <w:pPr>
              <w:pStyle w:val="Table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Cs w:val="24"/>
              </w:rPr>
            </w:pPr>
            <w:r w:rsidRPr="00735368">
              <w:rPr>
                <w:rFonts w:ascii="Calibri" w:hAnsi="Calibri" w:cs="Calibri"/>
                <w:b/>
                <w:i/>
                <w:szCs w:val="24"/>
              </w:rPr>
              <w:t>Attach Spreadsheet</w:t>
            </w:r>
          </w:p>
        </w:tc>
      </w:tr>
      <w:tr w:rsidR="004A2353" w:rsidRPr="00CF0FEB" w14:paraId="5F037752" w14:textId="77777777" w:rsidTr="0013301A">
        <w:trPr>
          <w:trHeight w:val="1700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FBE" w14:textId="77777777" w:rsidR="004A2353" w:rsidRPr="004A2353" w:rsidRDefault="004A2353" w:rsidP="004A2353">
            <w:pPr>
              <w:pStyle w:val="Table"/>
              <w:tabs>
                <w:tab w:val="clear" w:pos="720"/>
              </w:tabs>
              <w:spacing w:before="0"/>
              <w:ind w:left="334" w:hanging="334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  <w:u w:val="single"/>
              </w:rPr>
              <w:t>Non-HSF Charity Care Demographics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2353">
              <w:rPr>
                <w:rFonts w:ascii="Calibri" w:hAnsi="Calibri" w:cs="Calibri"/>
                <w:sz w:val="22"/>
                <w:szCs w:val="22"/>
              </w:rPr>
              <w:t>(</w:t>
            </w:r>
            <w:r w:rsidRPr="004A2353">
              <w:rPr>
                <w:rFonts w:ascii="Calibri" w:hAnsi="Calibri" w:cs="Calibri"/>
                <w:i/>
                <w:sz w:val="22"/>
                <w:szCs w:val="22"/>
              </w:rPr>
              <w:t>Please attach</w:t>
            </w:r>
            <w:r w:rsidRPr="004A235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Excel</w:t>
            </w:r>
            <w:r w:rsidRPr="004A2353">
              <w:rPr>
                <w:rFonts w:ascii="Calibri" w:hAnsi="Calibri" w:cs="Calibri"/>
                <w:i/>
                <w:sz w:val="22"/>
                <w:szCs w:val="22"/>
              </w:rPr>
              <w:t xml:space="preserve"> spreadsheet.)</w:t>
            </w:r>
          </w:p>
          <w:p w14:paraId="2A397082" w14:textId="77777777" w:rsidR="004A2353" w:rsidRPr="004A2353" w:rsidRDefault="004A2353" w:rsidP="004A2353">
            <w:pPr>
              <w:pStyle w:val="Default"/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  <w:r w:rsidRPr="004A2353">
              <w:rPr>
                <w:sz w:val="22"/>
                <w:szCs w:val="22"/>
              </w:rPr>
              <w:t>The number of non-HSF patients by race/ethnicity</w:t>
            </w:r>
          </w:p>
          <w:p w14:paraId="789E05D0" w14:textId="77777777" w:rsidR="004A2353" w:rsidRPr="004A2353" w:rsidRDefault="004A2353" w:rsidP="004A2353">
            <w:pPr>
              <w:pStyle w:val="Table"/>
              <w:numPr>
                <w:ilvl w:val="0"/>
                <w:numId w:val="7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of non-HSF patients by age</w:t>
            </w:r>
          </w:p>
          <w:p w14:paraId="6151ED8D" w14:textId="77777777" w:rsidR="004A2353" w:rsidRPr="004A2353" w:rsidRDefault="004A2353" w:rsidP="004A2353">
            <w:pPr>
              <w:pStyle w:val="Table"/>
              <w:numPr>
                <w:ilvl w:val="0"/>
                <w:numId w:val="7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of non-HSF patients by sex</w:t>
            </w:r>
          </w:p>
          <w:p w14:paraId="2C60CF4F" w14:textId="1F133721" w:rsidR="004A2353" w:rsidRPr="004A2353" w:rsidRDefault="004A2353" w:rsidP="004A2353">
            <w:pPr>
              <w:pStyle w:val="Table"/>
              <w:numPr>
                <w:ilvl w:val="0"/>
                <w:numId w:val="7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4A2353">
              <w:rPr>
                <w:rFonts w:ascii="Calibri" w:hAnsi="Calibri" w:cs="Calibri"/>
                <w:sz w:val="22"/>
                <w:szCs w:val="22"/>
              </w:rPr>
              <w:t>The number of non-HSF patients by gender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DE33E" w14:textId="73CF192A" w:rsidR="004A2353" w:rsidRPr="00735368" w:rsidRDefault="004A2353" w:rsidP="00C11193">
            <w:pPr>
              <w:pStyle w:val="Default"/>
              <w:jc w:val="center"/>
            </w:pPr>
            <w:r w:rsidRPr="00735368">
              <w:rPr>
                <w:b/>
                <w:i/>
              </w:rPr>
              <w:t>Attach Spreadsheet</w:t>
            </w:r>
          </w:p>
        </w:tc>
      </w:tr>
    </w:tbl>
    <w:p w14:paraId="3492033D" w14:textId="77777777" w:rsidR="00A25997" w:rsidRDefault="00CF0FEB" w:rsidP="00B661F4">
      <w:pPr>
        <w:pStyle w:val="Heading2"/>
        <w:jc w:val="center"/>
        <w:rPr>
          <w:rFonts w:ascii="Calibri" w:hAnsi="Calibri" w:cs="Calibri"/>
        </w:rPr>
      </w:pPr>
      <w:r w:rsidRPr="00CF0FEB">
        <w:rPr>
          <w:rFonts w:ascii="Calibri" w:hAnsi="Calibri" w:cs="Calibri"/>
        </w:rPr>
        <w:t xml:space="preserve"> </w:t>
      </w:r>
    </w:p>
    <w:p w14:paraId="68285E93" w14:textId="1C72004B" w:rsidR="00FF432D" w:rsidRPr="00CF0FEB" w:rsidRDefault="00FF432D" w:rsidP="00B661F4">
      <w:pPr>
        <w:pStyle w:val="Heading2"/>
        <w:jc w:val="center"/>
        <w:rPr>
          <w:rFonts w:ascii="Calibri" w:hAnsi="Calibri" w:cs="Calibri"/>
        </w:rPr>
      </w:pPr>
      <w:r w:rsidRPr="00CF0FEB">
        <w:rPr>
          <w:rFonts w:ascii="Calibri" w:hAnsi="Calibri" w:cs="Calibri"/>
        </w:rPr>
        <w:t>COST-TO-CHARGE RATIO WORKSHEET</w:t>
      </w:r>
      <w:r w:rsidR="00B661F4" w:rsidRPr="00CF0FEB">
        <w:rPr>
          <w:rFonts w:ascii="Calibri" w:hAnsi="Calibri" w:cs="Calibri"/>
        </w:rPr>
        <w:t xml:space="preserve">- </w:t>
      </w:r>
      <w:r w:rsidR="00DB62D5" w:rsidRPr="00F00882">
        <w:rPr>
          <w:rFonts w:ascii="Calibri" w:hAnsi="Calibri" w:cs="Calibri"/>
          <w:highlight w:val="yellow"/>
        </w:rPr>
        <w:t xml:space="preserve">FY </w:t>
      </w:r>
      <w:r w:rsidR="004F6953" w:rsidRPr="00F00882">
        <w:rPr>
          <w:rFonts w:ascii="Calibri" w:hAnsi="Calibri" w:cs="Calibri"/>
          <w:highlight w:val="yellow"/>
        </w:rPr>
        <w:t>20</w:t>
      </w:r>
      <w:r w:rsidR="00FB20AB" w:rsidRPr="00F00882">
        <w:rPr>
          <w:rFonts w:ascii="Calibri" w:hAnsi="Calibri" w:cs="Calibri"/>
          <w:highlight w:val="yellow"/>
        </w:rPr>
        <w:t>__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45"/>
        <w:gridCol w:w="2160"/>
      </w:tblGrid>
      <w:tr w:rsidR="00B661F4" w:rsidRPr="00CF0FEB" w14:paraId="68285E99" w14:textId="77777777" w:rsidTr="00B661F4">
        <w:trPr>
          <w:jc w:val="center"/>
        </w:trPr>
        <w:tc>
          <w:tcPr>
            <w:tcW w:w="3420" w:type="dxa"/>
          </w:tcPr>
          <w:p w14:paraId="68285E94" w14:textId="77777777" w:rsidR="00FF432D" w:rsidRPr="00CF0FEB" w:rsidRDefault="00FF432D" w:rsidP="00E0424B">
            <w:pPr>
              <w:pStyle w:val="Heading2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Item</w:t>
            </w:r>
          </w:p>
        </w:tc>
        <w:tc>
          <w:tcPr>
            <w:tcW w:w="5145" w:type="dxa"/>
          </w:tcPr>
          <w:p w14:paraId="68285E95" w14:textId="77777777" w:rsidR="00FF432D" w:rsidRPr="00CF0FEB" w:rsidRDefault="00FF432D" w:rsidP="00E0424B">
            <w:pPr>
              <w:jc w:val="center"/>
              <w:rPr>
                <w:rFonts w:ascii="Calibri" w:hAnsi="Calibri" w:cs="Calibri"/>
                <w:b/>
              </w:rPr>
            </w:pPr>
            <w:r w:rsidRPr="00CF0FEB">
              <w:rPr>
                <w:rFonts w:ascii="Calibri" w:hAnsi="Calibri" w:cs="Calibri"/>
                <w:b/>
              </w:rPr>
              <w:t>Location of Source Data:</w:t>
            </w:r>
          </w:p>
          <w:p w14:paraId="68285E96" w14:textId="77777777" w:rsidR="00FF432D" w:rsidRPr="00CF0FEB" w:rsidRDefault="00FF432D" w:rsidP="00B661F4">
            <w:pPr>
              <w:ind w:right="55"/>
              <w:jc w:val="center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 xml:space="preserve">Refers to Annual OSHPD Report, Page 8, Statement of Income – Unrestricted Funds, </w:t>
            </w:r>
          </w:p>
          <w:p w14:paraId="68285E97" w14:textId="77777777" w:rsidR="00FF432D" w:rsidRPr="00CF0FEB" w:rsidRDefault="00FF432D" w:rsidP="00E0424B">
            <w:pPr>
              <w:jc w:val="center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Form 7041 d-1 (6-2001)</w:t>
            </w:r>
          </w:p>
        </w:tc>
        <w:tc>
          <w:tcPr>
            <w:tcW w:w="2160" w:type="dxa"/>
          </w:tcPr>
          <w:p w14:paraId="68285E98" w14:textId="77777777" w:rsidR="00FF432D" w:rsidRPr="00CF0FEB" w:rsidRDefault="00FF432D" w:rsidP="00B661F4">
            <w:pPr>
              <w:pStyle w:val="Heading2"/>
              <w:jc w:val="center"/>
              <w:rPr>
                <w:rFonts w:ascii="Calibri" w:hAnsi="Calibri" w:cs="Calibri"/>
              </w:rPr>
            </w:pPr>
            <w:r w:rsidRPr="00CF0FEB">
              <w:rPr>
                <w:rFonts w:ascii="Calibri" w:hAnsi="Calibri" w:cs="Calibri"/>
              </w:rPr>
              <w:t>Data</w:t>
            </w:r>
          </w:p>
        </w:tc>
      </w:tr>
      <w:tr w:rsidR="00B661F4" w:rsidRPr="00CF0FEB" w14:paraId="68285E9D" w14:textId="77777777" w:rsidTr="00A3598C">
        <w:trPr>
          <w:trHeight w:val="380"/>
          <w:jc w:val="center"/>
        </w:trPr>
        <w:tc>
          <w:tcPr>
            <w:tcW w:w="3420" w:type="dxa"/>
            <w:vAlign w:val="center"/>
          </w:tcPr>
          <w:p w14:paraId="68285E9A" w14:textId="77777777" w:rsidR="00FF432D" w:rsidRPr="00A3598C" w:rsidRDefault="00FF432D" w:rsidP="00A3598C">
            <w:pPr>
              <w:rPr>
                <w:rFonts w:ascii="Calibri" w:hAnsi="Calibri" w:cs="Calibri"/>
                <w:sz w:val="22"/>
                <w:szCs w:val="22"/>
              </w:rPr>
            </w:pPr>
            <w:r w:rsidRPr="00A3598C">
              <w:rPr>
                <w:rFonts w:ascii="Calibri" w:hAnsi="Calibri" w:cs="Calibri"/>
                <w:sz w:val="22"/>
                <w:szCs w:val="22"/>
              </w:rPr>
              <w:t>Gross Patient Revenue</w:t>
            </w:r>
          </w:p>
        </w:tc>
        <w:tc>
          <w:tcPr>
            <w:tcW w:w="5145" w:type="dxa"/>
            <w:vAlign w:val="center"/>
          </w:tcPr>
          <w:p w14:paraId="68285E9B" w14:textId="77777777" w:rsidR="00FF432D" w:rsidRPr="00A3598C" w:rsidRDefault="00FF432D" w:rsidP="00A3598C">
            <w:pPr>
              <w:rPr>
                <w:rFonts w:ascii="Calibri" w:hAnsi="Calibri" w:cs="Calibri"/>
                <w:sz w:val="22"/>
                <w:szCs w:val="22"/>
              </w:rPr>
            </w:pPr>
            <w:r w:rsidRPr="00A3598C">
              <w:rPr>
                <w:rFonts w:ascii="Calibri" w:hAnsi="Calibri" w:cs="Calibri"/>
                <w:sz w:val="22"/>
                <w:szCs w:val="22"/>
              </w:rPr>
              <w:t>Line 30</w:t>
            </w:r>
          </w:p>
        </w:tc>
        <w:tc>
          <w:tcPr>
            <w:tcW w:w="2160" w:type="dxa"/>
            <w:vAlign w:val="center"/>
          </w:tcPr>
          <w:p w14:paraId="68285E9C" w14:textId="77777777" w:rsidR="00FF432D" w:rsidRPr="00CF0FEB" w:rsidRDefault="00FF432D" w:rsidP="006B68F2">
            <w:pPr>
              <w:rPr>
                <w:rFonts w:ascii="Calibri" w:hAnsi="Calibri" w:cs="Calibri"/>
                <w:szCs w:val="24"/>
              </w:rPr>
            </w:pPr>
          </w:p>
        </w:tc>
      </w:tr>
      <w:tr w:rsidR="00B661F4" w:rsidRPr="00CF0FEB" w14:paraId="68285EA1" w14:textId="77777777" w:rsidTr="00A3598C">
        <w:trPr>
          <w:trHeight w:val="380"/>
          <w:jc w:val="center"/>
        </w:trPr>
        <w:tc>
          <w:tcPr>
            <w:tcW w:w="3420" w:type="dxa"/>
            <w:vAlign w:val="center"/>
          </w:tcPr>
          <w:p w14:paraId="68285E9E" w14:textId="77777777" w:rsidR="00FF432D" w:rsidRPr="00A3598C" w:rsidRDefault="00FF432D" w:rsidP="00A3598C">
            <w:pPr>
              <w:rPr>
                <w:rFonts w:ascii="Calibri" w:hAnsi="Calibri" w:cs="Calibri"/>
                <w:sz w:val="22"/>
                <w:szCs w:val="22"/>
              </w:rPr>
            </w:pPr>
            <w:r w:rsidRPr="00A3598C">
              <w:rPr>
                <w:rFonts w:ascii="Calibri" w:hAnsi="Calibri" w:cs="Calibri"/>
                <w:sz w:val="22"/>
                <w:szCs w:val="22"/>
              </w:rPr>
              <w:t>Total Other Operating Revenue</w:t>
            </w:r>
          </w:p>
        </w:tc>
        <w:tc>
          <w:tcPr>
            <w:tcW w:w="5145" w:type="dxa"/>
            <w:vAlign w:val="center"/>
          </w:tcPr>
          <w:p w14:paraId="68285E9F" w14:textId="77777777" w:rsidR="00FF432D" w:rsidRPr="00A3598C" w:rsidRDefault="00FF432D" w:rsidP="00A3598C">
            <w:pPr>
              <w:rPr>
                <w:rFonts w:ascii="Calibri" w:hAnsi="Calibri" w:cs="Calibri"/>
                <w:sz w:val="22"/>
                <w:szCs w:val="22"/>
              </w:rPr>
            </w:pPr>
            <w:r w:rsidRPr="00A3598C">
              <w:rPr>
                <w:rFonts w:ascii="Calibri" w:hAnsi="Calibri" w:cs="Calibri"/>
                <w:sz w:val="22"/>
                <w:szCs w:val="22"/>
              </w:rPr>
              <w:t>Line 135</w:t>
            </w:r>
          </w:p>
        </w:tc>
        <w:tc>
          <w:tcPr>
            <w:tcW w:w="2160" w:type="dxa"/>
            <w:vAlign w:val="center"/>
          </w:tcPr>
          <w:p w14:paraId="68285EA0" w14:textId="77777777" w:rsidR="00FF432D" w:rsidRPr="00CF0FEB" w:rsidRDefault="00FF432D" w:rsidP="006B68F2">
            <w:pPr>
              <w:rPr>
                <w:rFonts w:ascii="Calibri" w:hAnsi="Calibri" w:cs="Calibri"/>
                <w:szCs w:val="24"/>
              </w:rPr>
            </w:pPr>
          </w:p>
        </w:tc>
      </w:tr>
      <w:tr w:rsidR="00B661F4" w:rsidRPr="00CF0FEB" w14:paraId="68285EA5" w14:textId="77777777" w:rsidTr="00A3598C">
        <w:trPr>
          <w:trHeight w:val="380"/>
          <w:jc w:val="center"/>
        </w:trPr>
        <w:tc>
          <w:tcPr>
            <w:tcW w:w="3420" w:type="dxa"/>
            <w:vAlign w:val="center"/>
          </w:tcPr>
          <w:p w14:paraId="68285EA2" w14:textId="77777777" w:rsidR="00FF432D" w:rsidRPr="00A3598C" w:rsidRDefault="00FF432D" w:rsidP="00A3598C">
            <w:pPr>
              <w:rPr>
                <w:rFonts w:ascii="Calibri" w:hAnsi="Calibri" w:cs="Calibri"/>
                <w:sz w:val="22"/>
                <w:szCs w:val="22"/>
              </w:rPr>
            </w:pPr>
            <w:r w:rsidRPr="00A3598C">
              <w:rPr>
                <w:rFonts w:ascii="Calibri" w:hAnsi="Calibri" w:cs="Calibri"/>
                <w:sz w:val="22"/>
                <w:szCs w:val="22"/>
              </w:rPr>
              <w:t>Total Operating Expenses</w:t>
            </w:r>
          </w:p>
        </w:tc>
        <w:tc>
          <w:tcPr>
            <w:tcW w:w="5145" w:type="dxa"/>
            <w:vAlign w:val="center"/>
          </w:tcPr>
          <w:p w14:paraId="68285EA3" w14:textId="77777777" w:rsidR="00FF432D" w:rsidRPr="00A3598C" w:rsidRDefault="00FF432D" w:rsidP="00A3598C">
            <w:pPr>
              <w:rPr>
                <w:rFonts w:ascii="Calibri" w:hAnsi="Calibri" w:cs="Calibri"/>
                <w:sz w:val="22"/>
                <w:szCs w:val="22"/>
              </w:rPr>
            </w:pPr>
            <w:r w:rsidRPr="00A3598C">
              <w:rPr>
                <w:rFonts w:ascii="Calibri" w:hAnsi="Calibri" w:cs="Calibri"/>
                <w:sz w:val="22"/>
                <w:szCs w:val="22"/>
              </w:rPr>
              <w:t>Line 200</w:t>
            </w:r>
          </w:p>
        </w:tc>
        <w:tc>
          <w:tcPr>
            <w:tcW w:w="2160" w:type="dxa"/>
            <w:vAlign w:val="center"/>
          </w:tcPr>
          <w:p w14:paraId="68285EA4" w14:textId="77777777" w:rsidR="00FF432D" w:rsidRPr="00CF0FEB" w:rsidRDefault="00FF432D" w:rsidP="006B68F2">
            <w:pPr>
              <w:rPr>
                <w:rFonts w:ascii="Calibri" w:hAnsi="Calibri" w:cs="Calibri"/>
                <w:szCs w:val="24"/>
              </w:rPr>
            </w:pPr>
          </w:p>
        </w:tc>
      </w:tr>
      <w:tr w:rsidR="00B661F4" w:rsidRPr="00CF0FEB" w14:paraId="68285EA9" w14:textId="77777777" w:rsidTr="00A3598C">
        <w:trPr>
          <w:trHeight w:val="512"/>
          <w:jc w:val="center"/>
        </w:trPr>
        <w:tc>
          <w:tcPr>
            <w:tcW w:w="3420" w:type="dxa"/>
            <w:vAlign w:val="center"/>
          </w:tcPr>
          <w:p w14:paraId="68285EA6" w14:textId="77777777" w:rsidR="00FF432D" w:rsidRPr="00A3598C" w:rsidRDefault="00FF432D" w:rsidP="00A3598C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A3598C">
              <w:rPr>
                <w:rFonts w:ascii="Calibri" w:hAnsi="Calibri" w:cs="Calibri"/>
                <w:sz w:val="22"/>
                <w:szCs w:val="22"/>
              </w:rPr>
              <w:t>Cost-to-Charge Ratio</w:t>
            </w:r>
          </w:p>
        </w:tc>
        <w:tc>
          <w:tcPr>
            <w:tcW w:w="5145" w:type="dxa"/>
            <w:vAlign w:val="center"/>
          </w:tcPr>
          <w:p w14:paraId="68285EA7" w14:textId="77777777" w:rsidR="00FF432D" w:rsidRPr="00A3598C" w:rsidRDefault="00FF432D" w:rsidP="00A3598C">
            <w:pPr>
              <w:rPr>
                <w:rFonts w:ascii="Calibri" w:hAnsi="Calibri" w:cs="Calibri"/>
                <w:sz w:val="22"/>
                <w:szCs w:val="22"/>
              </w:rPr>
            </w:pPr>
            <w:r w:rsidRPr="00A3598C">
              <w:rPr>
                <w:rFonts w:ascii="Calibri" w:hAnsi="Calibri" w:cs="Calibri"/>
                <w:sz w:val="22"/>
                <w:szCs w:val="22"/>
              </w:rPr>
              <w:t>(Line 200 – Line 135)/(Line 30)  x  100</w:t>
            </w:r>
          </w:p>
        </w:tc>
        <w:tc>
          <w:tcPr>
            <w:tcW w:w="2160" w:type="dxa"/>
            <w:vAlign w:val="center"/>
          </w:tcPr>
          <w:p w14:paraId="68285EA8" w14:textId="77777777" w:rsidR="00FF432D" w:rsidRPr="00CF0FEB" w:rsidRDefault="00FF432D" w:rsidP="006B68F2">
            <w:pPr>
              <w:rPr>
                <w:rFonts w:ascii="Calibri" w:hAnsi="Calibri" w:cs="Calibri"/>
                <w:bCs/>
                <w:color w:val="000000"/>
                <w:szCs w:val="24"/>
              </w:rPr>
            </w:pPr>
          </w:p>
        </w:tc>
      </w:tr>
    </w:tbl>
    <w:p w14:paraId="495A56D8" w14:textId="77777777" w:rsidR="00CF0FEB" w:rsidRPr="00CF0FEB" w:rsidRDefault="00CF0FEB" w:rsidP="000C0A81">
      <w:pPr>
        <w:rPr>
          <w:rFonts w:ascii="Calibri" w:hAnsi="Calibri" w:cs="Calibri"/>
          <w:sz w:val="22"/>
          <w:szCs w:val="22"/>
        </w:rPr>
      </w:pPr>
    </w:p>
    <w:sectPr w:rsidR="00CF0FEB" w:rsidRPr="00CF0FEB" w:rsidSect="0046641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547" w:left="1440" w:header="720" w:footer="4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5BD6" w14:textId="77777777" w:rsidR="002157C8" w:rsidRDefault="002157C8">
      <w:r>
        <w:separator/>
      </w:r>
    </w:p>
  </w:endnote>
  <w:endnote w:type="continuationSeparator" w:id="0">
    <w:p w14:paraId="2C465326" w14:textId="77777777" w:rsidR="002157C8" w:rsidRDefault="002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5EB5" w14:textId="77777777" w:rsidR="00AF7410" w:rsidRDefault="00AF7410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AF7410" w14:paraId="68285EB7" w14:textId="77777777" w:rsidTr="00CF0D09">
      <w:tc>
        <w:tcPr>
          <w:tcW w:w="95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285EB6" w14:textId="77777777" w:rsidR="00AF7410" w:rsidRPr="00100E6A" w:rsidRDefault="00AF7410" w:rsidP="00100E6A">
          <w:pPr>
            <w:pStyle w:val="Footer"/>
            <w:tabs>
              <w:tab w:val="clear" w:pos="4320"/>
              <w:tab w:val="clear" w:pos="8640"/>
              <w:tab w:val="right" w:pos="9270"/>
            </w:tabs>
            <w:rPr>
              <w:rFonts w:ascii="Calibri" w:hAnsi="Calibri"/>
              <w:sz w:val="18"/>
            </w:rPr>
          </w:pPr>
          <w:r w:rsidRPr="00CF0D09">
            <w:rPr>
              <w:rFonts w:ascii="Calibri" w:hAnsi="Calibri"/>
              <w:snapToGrid w:val="0"/>
              <w:sz w:val="18"/>
            </w:rPr>
            <w:tab/>
            <w:t xml:space="preserve">Page </w:t>
          </w:r>
          <w:r w:rsidRPr="00CF0D09">
            <w:rPr>
              <w:rFonts w:ascii="Calibri" w:hAnsi="Calibri"/>
              <w:snapToGrid w:val="0"/>
              <w:sz w:val="18"/>
            </w:rPr>
            <w:fldChar w:fldCharType="begin"/>
          </w:r>
          <w:r w:rsidRPr="00CF0D09">
            <w:rPr>
              <w:rFonts w:ascii="Calibri" w:hAnsi="Calibri"/>
              <w:snapToGrid w:val="0"/>
              <w:sz w:val="18"/>
            </w:rPr>
            <w:instrText xml:space="preserve"> PAGE </w:instrText>
          </w:r>
          <w:r w:rsidRPr="00CF0D09">
            <w:rPr>
              <w:rFonts w:ascii="Calibri" w:hAnsi="Calibri"/>
              <w:snapToGrid w:val="0"/>
              <w:sz w:val="18"/>
            </w:rPr>
            <w:fldChar w:fldCharType="separate"/>
          </w:r>
          <w:r>
            <w:rPr>
              <w:rFonts w:ascii="Calibri" w:hAnsi="Calibri"/>
              <w:noProof/>
              <w:snapToGrid w:val="0"/>
              <w:sz w:val="18"/>
            </w:rPr>
            <w:t>2</w:t>
          </w:r>
          <w:r w:rsidRPr="00CF0D09">
            <w:rPr>
              <w:rFonts w:ascii="Calibri" w:hAnsi="Calibri"/>
              <w:snapToGrid w:val="0"/>
              <w:sz w:val="18"/>
            </w:rPr>
            <w:fldChar w:fldCharType="end"/>
          </w:r>
          <w:r w:rsidRPr="00CF0D09">
            <w:rPr>
              <w:rFonts w:ascii="Calibri" w:hAnsi="Calibri"/>
              <w:snapToGrid w:val="0"/>
              <w:sz w:val="18"/>
            </w:rPr>
            <w:t xml:space="preserve"> of </w:t>
          </w:r>
          <w:r w:rsidRPr="00CF0D09">
            <w:rPr>
              <w:rFonts w:ascii="Calibri" w:hAnsi="Calibri"/>
              <w:snapToGrid w:val="0"/>
              <w:sz w:val="18"/>
            </w:rPr>
            <w:fldChar w:fldCharType="begin"/>
          </w:r>
          <w:r w:rsidRPr="00CF0D09">
            <w:rPr>
              <w:rFonts w:ascii="Calibri" w:hAnsi="Calibri"/>
              <w:snapToGrid w:val="0"/>
              <w:sz w:val="18"/>
            </w:rPr>
            <w:instrText xml:space="preserve"> NUMPAGES </w:instrText>
          </w:r>
          <w:r w:rsidRPr="00CF0D09">
            <w:rPr>
              <w:rFonts w:ascii="Calibri" w:hAnsi="Calibri"/>
              <w:snapToGrid w:val="0"/>
              <w:sz w:val="18"/>
            </w:rPr>
            <w:fldChar w:fldCharType="separate"/>
          </w:r>
          <w:r>
            <w:rPr>
              <w:rFonts w:ascii="Calibri" w:hAnsi="Calibri"/>
              <w:noProof/>
              <w:snapToGrid w:val="0"/>
              <w:sz w:val="18"/>
            </w:rPr>
            <w:t>2</w:t>
          </w:r>
          <w:r w:rsidRPr="00CF0D09">
            <w:rPr>
              <w:rFonts w:ascii="Calibri" w:hAnsi="Calibri"/>
              <w:snapToGrid w:val="0"/>
              <w:sz w:val="18"/>
            </w:rPr>
            <w:fldChar w:fldCharType="end"/>
          </w:r>
        </w:p>
      </w:tc>
    </w:tr>
  </w:tbl>
  <w:p w14:paraId="68285EB8" w14:textId="7B018BE6" w:rsidR="00AF7410" w:rsidRPr="00894E1B" w:rsidRDefault="00AF7410" w:rsidP="00894E1B">
    <w:pPr>
      <w:pStyle w:val="Footer"/>
    </w:pPr>
    <w:r>
      <w:t>September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AF7410" w14:paraId="68285EC0" w14:textId="77777777" w:rsidTr="00CF0D09">
      <w:tc>
        <w:tcPr>
          <w:tcW w:w="9576" w:type="dxa"/>
          <w:tcBorders>
            <w:left w:val="nil"/>
            <w:right w:val="nil"/>
          </w:tcBorders>
        </w:tcPr>
        <w:p w14:paraId="68285EBF" w14:textId="77777777" w:rsidR="00AF7410" w:rsidRPr="00CF0D09" w:rsidRDefault="00AF7410" w:rsidP="0014079C">
          <w:pPr>
            <w:pStyle w:val="Footer"/>
            <w:jc w:val="center"/>
            <w:rPr>
              <w:sz w:val="6"/>
              <w:szCs w:val="6"/>
            </w:rPr>
          </w:pPr>
        </w:p>
      </w:tc>
    </w:tr>
  </w:tbl>
  <w:p w14:paraId="68285EC1" w14:textId="4FF03FA7" w:rsidR="00AF7410" w:rsidRDefault="00AF7410">
    <w:pPr>
      <w:pStyle w:val="Footer"/>
    </w:pP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0254" w14:textId="77777777" w:rsidR="002157C8" w:rsidRDefault="002157C8">
      <w:r>
        <w:separator/>
      </w:r>
    </w:p>
  </w:footnote>
  <w:footnote w:type="continuationSeparator" w:id="0">
    <w:p w14:paraId="4465151B" w14:textId="77777777" w:rsidR="002157C8" w:rsidRDefault="0021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AF7410" w14:paraId="68285EB2" w14:textId="77777777" w:rsidTr="00CF0D09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8285EB1" w14:textId="77777777" w:rsidR="00AF7410" w:rsidRDefault="00AF7410" w:rsidP="00894E1B">
          <w:pPr>
            <w:pStyle w:val="Header"/>
          </w:pPr>
        </w:p>
      </w:tc>
    </w:tr>
  </w:tbl>
  <w:p w14:paraId="68285EB3" w14:textId="77777777" w:rsidR="00AF7410" w:rsidRDefault="00AF7410" w:rsidP="00894E1B">
    <w:pPr>
      <w:pStyle w:val="Header"/>
    </w:pPr>
  </w:p>
  <w:p w14:paraId="68285EB4" w14:textId="77777777" w:rsidR="00AF7410" w:rsidRPr="00894E1B" w:rsidRDefault="00AF7410" w:rsidP="0089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093B" w14:textId="653B2B66" w:rsidR="00AF7410" w:rsidRDefault="00AF7410"/>
  <w:tbl>
    <w:tblPr>
      <w:tblW w:w="1033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2"/>
      <w:gridCol w:w="7920"/>
    </w:tblGrid>
    <w:tr w:rsidR="00AF7410" w14:paraId="49F882F9" w14:textId="77777777" w:rsidTr="00E24843">
      <w:trPr>
        <w:trHeight w:val="1503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28A772C4" w14:textId="38CC885F" w:rsidR="00AF7410" w:rsidRPr="00E24843" w:rsidRDefault="00AF7410" w:rsidP="00E24843">
          <w:pPr>
            <w:pStyle w:val="Header"/>
            <w:keepLines w:val="0"/>
            <w:tabs>
              <w:tab w:val="clear" w:pos="4320"/>
              <w:tab w:val="clear" w:pos="864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B59859" wp14:editId="50C86ECA">
                <wp:simplePos x="0" y="0"/>
                <wp:positionH relativeFrom="column">
                  <wp:posOffset>335723</wp:posOffset>
                </wp:positionH>
                <wp:positionV relativeFrom="paragraph">
                  <wp:posOffset>66101</wp:posOffset>
                </wp:positionV>
                <wp:extent cx="731520" cy="731520"/>
                <wp:effectExtent l="0" t="0" r="5080" b="5080"/>
                <wp:wrapSquare wrapText="bothSides"/>
                <wp:docPr id="3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204BC">
            <w:rPr>
              <w:rFonts w:ascii="Calibri" w:hAnsi="Calibri"/>
              <w:sz w:val="16"/>
              <w:szCs w:val="16"/>
            </w:rPr>
            <w:t>City and County of San Francisco</w:t>
          </w:r>
        </w:p>
        <w:p w14:paraId="3AEA9E8C" w14:textId="34B5AD77" w:rsidR="00AF7410" w:rsidRDefault="00AF7410" w:rsidP="00E24843">
          <w:pPr>
            <w:pStyle w:val="Header"/>
            <w:keepLines w:val="0"/>
            <w:tabs>
              <w:tab w:val="clear" w:pos="4320"/>
              <w:tab w:val="clear" w:pos="8640"/>
              <w:tab w:val="left" w:pos="2880"/>
              <w:tab w:val="left" w:pos="8910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London N. Breed</w:t>
          </w:r>
        </w:p>
        <w:p w14:paraId="02AA5D8B" w14:textId="3E6576C3" w:rsidR="00AF7410" w:rsidRPr="004204BC" w:rsidRDefault="00AF7410" w:rsidP="00E24843">
          <w:pPr>
            <w:pStyle w:val="Header"/>
            <w:keepLines w:val="0"/>
            <w:tabs>
              <w:tab w:val="clear" w:pos="4320"/>
              <w:tab w:val="clear" w:pos="8640"/>
              <w:tab w:val="left" w:pos="2880"/>
              <w:tab w:val="left" w:pos="8910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Mayor</w:t>
          </w: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</w:tcPr>
        <w:p w14:paraId="5CD34BE0" w14:textId="77777777" w:rsidR="00AF7410" w:rsidRPr="00D315CF" w:rsidRDefault="00AF7410" w:rsidP="00E24843">
          <w:pPr>
            <w:pStyle w:val="Header"/>
            <w:keepLines w:val="0"/>
            <w:tabs>
              <w:tab w:val="clear" w:pos="4320"/>
              <w:tab w:val="clear" w:pos="8640"/>
            </w:tabs>
            <w:jc w:val="right"/>
            <w:rPr>
              <w:rFonts w:ascii="Century Gothic" w:hAnsi="Century Gothic"/>
              <w:b/>
              <w:color w:val="663300"/>
              <w:sz w:val="28"/>
              <w:szCs w:val="28"/>
            </w:rPr>
          </w:pPr>
          <w:r w:rsidRPr="00D315CF">
            <w:rPr>
              <w:rFonts w:ascii="Century Gothic" w:hAnsi="Century Gothic"/>
              <w:b/>
              <w:color w:val="663300"/>
              <w:sz w:val="28"/>
              <w:szCs w:val="28"/>
            </w:rPr>
            <w:t>San Francisco Department of Public Health</w:t>
          </w:r>
        </w:p>
        <w:p w14:paraId="3112BAED" w14:textId="77777777" w:rsidR="00AF7410" w:rsidRPr="000E6A63" w:rsidRDefault="00AF7410" w:rsidP="00E24843">
          <w:pPr>
            <w:pStyle w:val="Header"/>
            <w:keepLines w:val="0"/>
            <w:tabs>
              <w:tab w:val="clear" w:pos="4320"/>
              <w:tab w:val="clear" w:pos="8640"/>
            </w:tabs>
            <w:jc w:val="righ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Grant Colfax. MD</w:t>
          </w:r>
        </w:p>
        <w:p w14:paraId="3699EBD1" w14:textId="77777777" w:rsidR="00AF7410" w:rsidRDefault="00AF7410" w:rsidP="00E24843">
          <w:pPr>
            <w:pStyle w:val="Header"/>
            <w:keepLines w:val="0"/>
            <w:tabs>
              <w:tab w:val="clear" w:pos="4320"/>
              <w:tab w:val="clear" w:pos="8640"/>
            </w:tabs>
            <w:jc w:val="right"/>
          </w:pPr>
          <w:r w:rsidRPr="000E6A63">
            <w:rPr>
              <w:rFonts w:ascii="Century Gothic" w:hAnsi="Century Gothic"/>
              <w:sz w:val="22"/>
              <w:szCs w:val="22"/>
            </w:rPr>
            <w:t>Director of Health</w:t>
          </w:r>
        </w:p>
      </w:tc>
    </w:tr>
  </w:tbl>
  <w:p w14:paraId="33B657A5" w14:textId="77777777" w:rsidR="00AF7410" w:rsidRDefault="00AF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4EF"/>
    <w:multiLevelType w:val="multilevel"/>
    <w:tmpl w:val="FFFFFFFF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8022958"/>
    <w:multiLevelType w:val="hybridMultilevel"/>
    <w:tmpl w:val="B2BA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78D8"/>
    <w:multiLevelType w:val="hybridMultilevel"/>
    <w:tmpl w:val="54B65AE2"/>
    <w:lvl w:ilvl="0" w:tplc="18B06C6E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 w15:restartNumberingAfterBreak="0">
    <w:nsid w:val="59E20DC3"/>
    <w:multiLevelType w:val="multilevel"/>
    <w:tmpl w:val="A9D8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528"/>
        </w:tabs>
        <w:ind w:left="3528" w:hanging="64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64DF7F48"/>
    <w:multiLevelType w:val="hybridMultilevel"/>
    <w:tmpl w:val="29749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3646"/>
    <w:multiLevelType w:val="hybridMultilevel"/>
    <w:tmpl w:val="A8265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3A75"/>
    <w:multiLevelType w:val="hybridMultilevel"/>
    <w:tmpl w:val="AA027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76365">
    <w:abstractNumId w:val="4"/>
  </w:num>
  <w:num w:numId="2" w16cid:durableId="791942111">
    <w:abstractNumId w:val="3"/>
  </w:num>
  <w:num w:numId="3" w16cid:durableId="2115242588">
    <w:abstractNumId w:val="0"/>
  </w:num>
  <w:num w:numId="4" w16cid:durableId="2052807425">
    <w:abstractNumId w:val="2"/>
  </w:num>
  <w:num w:numId="5" w16cid:durableId="118106976">
    <w:abstractNumId w:val="1"/>
  </w:num>
  <w:num w:numId="6" w16cid:durableId="837038415">
    <w:abstractNumId w:val="5"/>
  </w:num>
  <w:num w:numId="7" w16cid:durableId="160583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08"/>
    <w:rsid w:val="00030AE5"/>
    <w:rsid w:val="00057CB5"/>
    <w:rsid w:val="000806B8"/>
    <w:rsid w:val="000B0B32"/>
    <w:rsid w:val="000B610D"/>
    <w:rsid w:val="000C0A81"/>
    <w:rsid w:val="000D4384"/>
    <w:rsid w:val="000E6A63"/>
    <w:rsid w:val="000F357A"/>
    <w:rsid w:val="00100E6A"/>
    <w:rsid w:val="00121D76"/>
    <w:rsid w:val="0013141E"/>
    <w:rsid w:val="0013301A"/>
    <w:rsid w:val="001371B3"/>
    <w:rsid w:val="0014079C"/>
    <w:rsid w:val="001409AF"/>
    <w:rsid w:val="0016321F"/>
    <w:rsid w:val="00177D10"/>
    <w:rsid w:val="00180EEB"/>
    <w:rsid w:val="001B2E34"/>
    <w:rsid w:val="00202579"/>
    <w:rsid w:val="002157C8"/>
    <w:rsid w:val="00240505"/>
    <w:rsid w:val="0024354B"/>
    <w:rsid w:val="00267086"/>
    <w:rsid w:val="00304963"/>
    <w:rsid w:val="0036442E"/>
    <w:rsid w:val="00372C1F"/>
    <w:rsid w:val="00373B8C"/>
    <w:rsid w:val="003B2E43"/>
    <w:rsid w:val="003B7E70"/>
    <w:rsid w:val="003C3D34"/>
    <w:rsid w:val="003E7DAB"/>
    <w:rsid w:val="004204BC"/>
    <w:rsid w:val="00466411"/>
    <w:rsid w:val="004A1844"/>
    <w:rsid w:val="004A2353"/>
    <w:rsid w:val="004E6F92"/>
    <w:rsid w:val="004F6953"/>
    <w:rsid w:val="00501319"/>
    <w:rsid w:val="00511F60"/>
    <w:rsid w:val="00515E8E"/>
    <w:rsid w:val="00520F11"/>
    <w:rsid w:val="005417C7"/>
    <w:rsid w:val="005501A4"/>
    <w:rsid w:val="00592E18"/>
    <w:rsid w:val="005A2DB1"/>
    <w:rsid w:val="005F590E"/>
    <w:rsid w:val="00631226"/>
    <w:rsid w:val="006377CB"/>
    <w:rsid w:val="00650AE4"/>
    <w:rsid w:val="00660532"/>
    <w:rsid w:val="00677BA0"/>
    <w:rsid w:val="006972E2"/>
    <w:rsid w:val="006B68F2"/>
    <w:rsid w:val="006C1B0C"/>
    <w:rsid w:val="006C6058"/>
    <w:rsid w:val="006C764E"/>
    <w:rsid w:val="006D3BEC"/>
    <w:rsid w:val="006D7C30"/>
    <w:rsid w:val="0071431B"/>
    <w:rsid w:val="00730544"/>
    <w:rsid w:val="00735368"/>
    <w:rsid w:val="00794A23"/>
    <w:rsid w:val="007A3D33"/>
    <w:rsid w:val="007A6EAF"/>
    <w:rsid w:val="007B109B"/>
    <w:rsid w:val="007B5DFF"/>
    <w:rsid w:val="008062E0"/>
    <w:rsid w:val="0084152D"/>
    <w:rsid w:val="00857987"/>
    <w:rsid w:val="00890C95"/>
    <w:rsid w:val="00894E1B"/>
    <w:rsid w:val="008D2CC4"/>
    <w:rsid w:val="008E65C4"/>
    <w:rsid w:val="00916C4E"/>
    <w:rsid w:val="00943E08"/>
    <w:rsid w:val="00946DA0"/>
    <w:rsid w:val="009C4ABF"/>
    <w:rsid w:val="009D0E4B"/>
    <w:rsid w:val="00A25997"/>
    <w:rsid w:val="00A3598C"/>
    <w:rsid w:val="00A62D81"/>
    <w:rsid w:val="00A63555"/>
    <w:rsid w:val="00A826A4"/>
    <w:rsid w:val="00AF7410"/>
    <w:rsid w:val="00B15882"/>
    <w:rsid w:val="00B661F4"/>
    <w:rsid w:val="00B72920"/>
    <w:rsid w:val="00BC6660"/>
    <w:rsid w:val="00BD3157"/>
    <w:rsid w:val="00BE6760"/>
    <w:rsid w:val="00BF16CF"/>
    <w:rsid w:val="00C11193"/>
    <w:rsid w:val="00C75151"/>
    <w:rsid w:val="00C75894"/>
    <w:rsid w:val="00CA37BB"/>
    <w:rsid w:val="00CF0D09"/>
    <w:rsid w:val="00CF0FEB"/>
    <w:rsid w:val="00D2304F"/>
    <w:rsid w:val="00D315CF"/>
    <w:rsid w:val="00D40F6A"/>
    <w:rsid w:val="00DA3EB2"/>
    <w:rsid w:val="00DB62D5"/>
    <w:rsid w:val="00E0424B"/>
    <w:rsid w:val="00E053C1"/>
    <w:rsid w:val="00E24843"/>
    <w:rsid w:val="00E41F52"/>
    <w:rsid w:val="00E524FC"/>
    <w:rsid w:val="00EA6BF8"/>
    <w:rsid w:val="00F00882"/>
    <w:rsid w:val="00F037A1"/>
    <w:rsid w:val="00F316C5"/>
    <w:rsid w:val="00F47440"/>
    <w:rsid w:val="00F660B4"/>
    <w:rsid w:val="00FB20AB"/>
    <w:rsid w:val="00FC767B"/>
    <w:rsid w:val="00FE18C7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85E1E"/>
  <w15:docId w15:val="{1B71665E-A0F3-4E66-8A92-A1953B3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F6A"/>
  </w:style>
  <w:style w:type="paragraph" w:styleId="Heading1">
    <w:name w:val="heading 1"/>
    <w:basedOn w:val="HeadingBase"/>
    <w:next w:val="BodyText"/>
    <w:qFormat/>
    <w:rsid w:val="00D40F6A"/>
    <w:pPr>
      <w:outlineLvl w:val="0"/>
    </w:pPr>
  </w:style>
  <w:style w:type="paragraph" w:styleId="Heading2">
    <w:name w:val="heading 2"/>
    <w:basedOn w:val="HeadingBase"/>
    <w:next w:val="BodyText"/>
    <w:qFormat/>
    <w:rsid w:val="00D40F6A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D40F6A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D40F6A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D40F6A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D40F6A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D40F6A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D40F6A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rsid w:val="00D40F6A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D40F6A"/>
  </w:style>
  <w:style w:type="paragraph" w:styleId="Footer">
    <w:name w:val="footer"/>
    <w:basedOn w:val="HeaderBase"/>
    <w:rsid w:val="00D40F6A"/>
  </w:style>
  <w:style w:type="paragraph" w:styleId="CommentText">
    <w:name w:val="annotation text"/>
    <w:basedOn w:val="FootnoteBase"/>
    <w:semiHidden/>
    <w:rsid w:val="00D40F6A"/>
    <w:pPr>
      <w:spacing w:after="120"/>
    </w:pPr>
    <w:rPr>
      <w:sz w:val="20"/>
    </w:rPr>
  </w:style>
  <w:style w:type="paragraph" w:customStyle="1" w:styleId="FootnoteBase">
    <w:name w:val="Footnote Base"/>
    <w:basedOn w:val="Normal"/>
    <w:rsid w:val="00D40F6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rsid w:val="00D40F6A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rsid w:val="00D40F6A"/>
    <w:pPr>
      <w:keepNext/>
    </w:pPr>
  </w:style>
  <w:style w:type="paragraph" w:styleId="Caption">
    <w:name w:val="caption"/>
    <w:basedOn w:val="Picture"/>
    <w:next w:val="BodyText"/>
    <w:qFormat/>
    <w:rsid w:val="00D40F6A"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"/>
    <w:next w:val="Caption"/>
    <w:rsid w:val="00D40F6A"/>
    <w:pPr>
      <w:keepNext/>
    </w:pPr>
  </w:style>
  <w:style w:type="paragraph" w:styleId="Date">
    <w:name w:val="Date"/>
    <w:basedOn w:val="BodyText"/>
    <w:next w:val="InsideAddress"/>
    <w:rsid w:val="00D40F6A"/>
    <w:pPr>
      <w:spacing w:before="480"/>
    </w:pPr>
  </w:style>
  <w:style w:type="paragraph" w:customStyle="1" w:styleId="InsideAddress">
    <w:name w:val="Inside Address"/>
    <w:basedOn w:val="Address"/>
    <w:next w:val="AttentionLine"/>
    <w:rsid w:val="00D40F6A"/>
  </w:style>
  <w:style w:type="paragraph" w:customStyle="1" w:styleId="AttentionLine">
    <w:name w:val="Attention Line"/>
    <w:basedOn w:val="BodyText"/>
    <w:next w:val="Salutation"/>
    <w:rsid w:val="00D40F6A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rsid w:val="00D40F6A"/>
    <w:pPr>
      <w:spacing w:before="160"/>
    </w:pPr>
  </w:style>
  <w:style w:type="paragraph" w:customStyle="1" w:styleId="SubjectLine">
    <w:name w:val="Subject Line"/>
    <w:basedOn w:val="BodyText"/>
    <w:next w:val="BodyText"/>
    <w:rsid w:val="00D40F6A"/>
    <w:rPr>
      <w:i/>
      <w:u w:val="single"/>
    </w:rPr>
  </w:style>
  <w:style w:type="character" w:styleId="EndnoteReference">
    <w:name w:val="endnote reference"/>
    <w:semiHidden/>
    <w:rsid w:val="00D40F6A"/>
    <w:rPr>
      <w:vertAlign w:val="superscript"/>
    </w:rPr>
  </w:style>
  <w:style w:type="paragraph" w:styleId="EndnoteText">
    <w:name w:val="endnote text"/>
    <w:basedOn w:val="FootnoteBase"/>
    <w:semiHidden/>
    <w:rsid w:val="00D40F6A"/>
    <w:pPr>
      <w:spacing w:after="120"/>
    </w:pPr>
  </w:style>
  <w:style w:type="paragraph" w:styleId="EnvelopeAddress">
    <w:name w:val="envelope address"/>
    <w:basedOn w:val="Address"/>
    <w:rsid w:val="00D40F6A"/>
    <w:pPr>
      <w:ind w:left="3240" w:right="0"/>
    </w:pPr>
  </w:style>
  <w:style w:type="paragraph" w:styleId="EnvelopeReturn">
    <w:name w:val="envelope return"/>
    <w:basedOn w:val="Address"/>
    <w:rsid w:val="00D40F6A"/>
    <w:pPr>
      <w:ind w:right="5040"/>
    </w:pPr>
  </w:style>
  <w:style w:type="paragraph" w:customStyle="1" w:styleId="HeaderBase">
    <w:name w:val="Header Base"/>
    <w:basedOn w:val="Normal"/>
    <w:rsid w:val="00D40F6A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D40F6A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FootnoteText">
    <w:name w:val="footnote text"/>
    <w:basedOn w:val="FootnoteBase"/>
    <w:semiHidden/>
    <w:rsid w:val="00D40F6A"/>
    <w:pPr>
      <w:spacing w:after="120"/>
    </w:pPr>
  </w:style>
  <w:style w:type="character" w:styleId="FootnoteReference">
    <w:name w:val="footnote reference"/>
    <w:semiHidden/>
    <w:rsid w:val="00D40F6A"/>
    <w:rPr>
      <w:vertAlign w:val="superscript"/>
    </w:rPr>
  </w:style>
  <w:style w:type="paragraph" w:styleId="List">
    <w:name w:val="List"/>
    <w:basedOn w:val="BodyText"/>
    <w:rsid w:val="00D40F6A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D40F6A"/>
    <w:rPr>
      <w:rFonts w:ascii="Arial" w:hAnsi="Arial"/>
      <w:sz w:val="18"/>
    </w:rPr>
  </w:style>
  <w:style w:type="paragraph" w:styleId="ListBullet">
    <w:name w:val="List Bullet"/>
    <w:basedOn w:val="List"/>
    <w:rsid w:val="00D40F6A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D40F6A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D40F6A"/>
    <w:pPr>
      <w:spacing w:after="120"/>
    </w:pPr>
    <w:rPr>
      <w:rFonts w:ascii="Courier New" w:hAnsi="Courier New"/>
    </w:rPr>
  </w:style>
  <w:style w:type="character" w:styleId="PageNumber">
    <w:name w:val="page number"/>
    <w:rsid w:val="00D40F6A"/>
    <w:rPr>
      <w:b/>
    </w:rPr>
  </w:style>
  <w:style w:type="paragraph" w:customStyle="1" w:styleId="ReturnAddress">
    <w:name w:val="Return Address"/>
    <w:basedOn w:val="Address"/>
    <w:next w:val="Date"/>
    <w:rsid w:val="00D40F6A"/>
  </w:style>
  <w:style w:type="character" w:customStyle="1" w:styleId="Superscript">
    <w:name w:val="Superscript"/>
    <w:rsid w:val="00D40F6A"/>
    <w:rPr>
      <w:vertAlign w:val="superscript"/>
    </w:rPr>
  </w:style>
  <w:style w:type="paragraph" w:customStyle="1" w:styleId="CC">
    <w:name w:val="CC"/>
    <w:basedOn w:val="BodyText"/>
    <w:rsid w:val="00D40F6A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rsid w:val="00D40F6A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rsid w:val="00D40F6A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rsid w:val="00D40F6A"/>
    <w:pPr>
      <w:spacing w:before="720"/>
    </w:pPr>
  </w:style>
  <w:style w:type="paragraph" w:customStyle="1" w:styleId="SignatureJobTitle">
    <w:name w:val="Signature Job Title"/>
    <w:basedOn w:val="Signature"/>
    <w:next w:val="ReferenceInitials"/>
    <w:rsid w:val="00D40F6A"/>
    <w:pPr>
      <w:spacing w:after="160"/>
    </w:pPr>
  </w:style>
  <w:style w:type="paragraph" w:customStyle="1" w:styleId="ReferenceInitials">
    <w:name w:val="Reference Initials"/>
    <w:basedOn w:val="BodyText"/>
    <w:next w:val="Enclosure"/>
    <w:rsid w:val="00D40F6A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D40F6A"/>
    <w:pPr>
      <w:keepLines/>
    </w:pPr>
  </w:style>
  <w:style w:type="paragraph" w:customStyle="1" w:styleId="FooterFirst">
    <w:name w:val="Footer First"/>
    <w:basedOn w:val="Footer"/>
    <w:rsid w:val="00D40F6A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D40F6A"/>
  </w:style>
  <w:style w:type="paragraph" w:customStyle="1" w:styleId="FooterOdd">
    <w:name w:val="Footer Odd"/>
    <w:basedOn w:val="Footer"/>
    <w:rsid w:val="00D40F6A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D40F6A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D40F6A"/>
  </w:style>
  <w:style w:type="paragraph" w:customStyle="1" w:styleId="HeaderOdd">
    <w:name w:val="Header Odd"/>
    <w:basedOn w:val="Header"/>
    <w:rsid w:val="00D40F6A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rsid w:val="00D40F6A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D40F6A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D40F6A"/>
    <w:pPr>
      <w:spacing w:before="80"/>
    </w:pPr>
  </w:style>
  <w:style w:type="paragraph" w:customStyle="1" w:styleId="ListBulletLast">
    <w:name w:val="List Bullet Last"/>
    <w:basedOn w:val="ListBullet"/>
    <w:next w:val="BodyText"/>
    <w:rsid w:val="00D40F6A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D40F6A"/>
    <w:pPr>
      <w:spacing w:before="80"/>
    </w:pPr>
  </w:style>
  <w:style w:type="paragraph" w:customStyle="1" w:styleId="ListNumberLast">
    <w:name w:val="List Number Last"/>
    <w:basedOn w:val="ListNumber"/>
    <w:next w:val="BodyText"/>
    <w:rsid w:val="00D40F6A"/>
    <w:pPr>
      <w:spacing w:after="240"/>
    </w:pPr>
  </w:style>
  <w:style w:type="paragraph" w:customStyle="1" w:styleId="ListFirst">
    <w:name w:val="List First"/>
    <w:basedOn w:val="List"/>
    <w:next w:val="List"/>
    <w:rsid w:val="00D40F6A"/>
    <w:pPr>
      <w:spacing w:before="80"/>
    </w:pPr>
  </w:style>
  <w:style w:type="paragraph" w:styleId="ListBullet5">
    <w:name w:val="List Bullet 5"/>
    <w:basedOn w:val="ListBullet"/>
    <w:rsid w:val="00D40F6A"/>
    <w:pPr>
      <w:ind w:left="2160"/>
    </w:pPr>
  </w:style>
  <w:style w:type="character" w:customStyle="1" w:styleId="Lead-inEmphasis">
    <w:name w:val="Lead-in Emphasis"/>
    <w:rsid w:val="00D40F6A"/>
    <w:rPr>
      <w:b/>
      <w:i/>
    </w:rPr>
  </w:style>
  <w:style w:type="paragraph" w:customStyle="1" w:styleId="ListLast">
    <w:name w:val="List Last"/>
    <w:basedOn w:val="List"/>
    <w:next w:val="BodyText"/>
    <w:rsid w:val="00D40F6A"/>
    <w:pPr>
      <w:spacing w:after="240"/>
    </w:pPr>
  </w:style>
  <w:style w:type="paragraph" w:styleId="BodyTextIndent">
    <w:name w:val="Body Text Indent"/>
    <w:basedOn w:val="BodyText"/>
    <w:rsid w:val="00D40F6A"/>
    <w:pPr>
      <w:ind w:left="360"/>
    </w:pPr>
  </w:style>
  <w:style w:type="paragraph" w:styleId="List2">
    <w:name w:val="List 2"/>
    <w:basedOn w:val="List"/>
    <w:rsid w:val="00D40F6A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D40F6A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D40F6A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D40F6A"/>
    <w:pPr>
      <w:ind w:left="1080"/>
    </w:pPr>
  </w:style>
  <w:style w:type="paragraph" w:styleId="ListBullet3">
    <w:name w:val="List Bullet 3"/>
    <w:basedOn w:val="ListBullet"/>
    <w:rsid w:val="00D40F6A"/>
    <w:pPr>
      <w:ind w:left="1440"/>
    </w:pPr>
  </w:style>
  <w:style w:type="paragraph" w:styleId="ListBullet4">
    <w:name w:val="List Bullet 4"/>
    <w:basedOn w:val="ListBullet"/>
    <w:rsid w:val="00D40F6A"/>
    <w:pPr>
      <w:ind w:left="1800"/>
    </w:pPr>
  </w:style>
  <w:style w:type="paragraph" w:styleId="Signature">
    <w:name w:val="Signature"/>
    <w:basedOn w:val="BodyText"/>
    <w:rsid w:val="00D40F6A"/>
    <w:pPr>
      <w:keepNext/>
      <w:spacing w:after="0"/>
    </w:pPr>
  </w:style>
  <w:style w:type="paragraph" w:styleId="ListContinue">
    <w:name w:val="List Continue"/>
    <w:basedOn w:val="List"/>
    <w:rsid w:val="00D40F6A"/>
    <w:pPr>
      <w:tabs>
        <w:tab w:val="clear" w:pos="720"/>
      </w:tabs>
      <w:spacing w:after="160"/>
    </w:pPr>
  </w:style>
  <w:style w:type="paragraph" w:styleId="List5">
    <w:name w:val="List 5"/>
    <w:basedOn w:val="List"/>
    <w:rsid w:val="00D40F6A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D40F6A"/>
    <w:pPr>
      <w:ind w:left="1080"/>
    </w:pPr>
  </w:style>
  <w:style w:type="paragraph" w:styleId="ListNumber5">
    <w:name w:val="List Number 5"/>
    <w:basedOn w:val="ListNumber"/>
    <w:rsid w:val="00D40F6A"/>
    <w:pPr>
      <w:ind w:left="2160"/>
    </w:pPr>
  </w:style>
  <w:style w:type="paragraph" w:styleId="ListNumber3">
    <w:name w:val="List Number 3"/>
    <w:basedOn w:val="ListNumber"/>
    <w:rsid w:val="00D40F6A"/>
    <w:pPr>
      <w:ind w:left="1440"/>
    </w:pPr>
  </w:style>
  <w:style w:type="paragraph" w:styleId="ListNumber4">
    <w:name w:val="List Number 4"/>
    <w:basedOn w:val="ListNumber"/>
    <w:rsid w:val="00D40F6A"/>
    <w:pPr>
      <w:ind w:left="1800"/>
    </w:pPr>
  </w:style>
  <w:style w:type="paragraph" w:styleId="ListContinue2">
    <w:name w:val="List Continue 2"/>
    <w:basedOn w:val="ListContinue"/>
    <w:rsid w:val="00D40F6A"/>
    <w:pPr>
      <w:ind w:left="1080"/>
    </w:pPr>
  </w:style>
  <w:style w:type="paragraph" w:styleId="Closing">
    <w:name w:val="Closing"/>
    <w:basedOn w:val="BodyText"/>
    <w:rsid w:val="00D40F6A"/>
    <w:pPr>
      <w:keepNext/>
    </w:pPr>
  </w:style>
  <w:style w:type="paragraph" w:customStyle="1" w:styleId="HeadingBase">
    <w:name w:val="Heading Base"/>
    <w:basedOn w:val="Normal"/>
    <w:next w:val="BodyText"/>
    <w:rsid w:val="00D40F6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D40F6A"/>
    <w:pPr>
      <w:spacing w:after="160"/>
    </w:pPr>
  </w:style>
  <w:style w:type="character" w:styleId="Emphasis">
    <w:name w:val="Emphasis"/>
    <w:qFormat/>
    <w:rsid w:val="00D40F6A"/>
    <w:rPr>
      <w:i/>
    </w:rPr>
  </w:style>
  <w:style w:type="paragraph" w:customStyle="1" w:styleId="Address">
    <w:name w:val="Address"/>
    <w:basedOn w:val="BodyText"/>
    <w:rsid w:val="00D40F6A"/>
    <w:pPr>
      <w:keepLines/>
      <w:spacing w:after="0"/>
      <w:ind w:right="4320"/>
    </w:pPr>
  </w:style>
  <w:style w:type="character" w:styleId="CommentReference">
    <w:name w:val="annotation reference"/>
    <w:semiHidden/>
    <w:rsid w:val="00D40F6A"/>
    <w:rPr>
      <w:sz w:val="16"/>
    </w:rPr>
  </w:style>
  <w:style w:type="paragraph" w:styleId="ListContinue3">
    <w:name w:val="List Continue 3"/>
    <w:basedOn w:val="ListContinue"/>
    <w:rsid w:val="00D40F6A"/>
    <w:pPr>
      <w:ind w:left="1440"/>
    </w:pPr>
  </w:style>
  <w:style w:type="paragraph" w:styleId="ListContinue4">
    <w:name w:val="List Continue 4"/>
    <w:basedOn w:val="ListContinue"/>
    <w:rsid w:val="00D40F6A"/>
    <w:pPr>
      <w:ind w:left="1800"/>
    </w:pPr>
  </w:style>
  <w:style w:type="paragraph" w:styleId="ListContinue5">
    <w:name w:val="List Continue 5"/>
    <w:basedOn w:val="ListContinue"/>
    <w:rsid w:val="00D40F6A"/>
    <w:pPr>
      <w:ind w:left="2160"/>
    </w:pPr>
  </w:style>
  <w:style w:type="paragraph" w:styleId="BodyText2">
    <w:name w:val="Body Text 2"/>
    <w:basedOn w:val="Normal"/>
    <w:rsid w:val="00D40F6A"/>
    <w:pPr>
      <w:tabs>
        <w:tab w:val="left" w:pos="1440"/>
        <w:tab w:val="left" w:pos="2880"/>
        <w:tab w:val="right" w:pos="9360"/>
      </w:tabs>
    </w:pPr>
    <w:rPr>
      <w:rFonts w:ascii="Arial" w:hAnsi="Arial"/>
      <w:sz w:val="28"/>
    </w:rPr>
  </w:style>
  <w:style w:type="character" w:styleId="Hyperlink">
    <w:name w:val="Hyperlink"/>
    <w:basedOn w:val="DefaultParagraphFont"/>
    <w:rsid w:val="00D40F6A"/>
    <w:rPr>
      <w:color w:val="0000FF"/>
      <w:u w:val="single"/>
    </w:rPr>
  </w:style>
  <w:style w:type="character" w:styleId="FollowedHyperlink">
    <w:name w:val="FollowedHyperlink"/>
    <w:basedOn w:val="DefaultParagraphFont"/>
    <w:rsid w:val="00D40F6A"/>
    <w:rPr>
      <w:color w:val="800080"/>
      <w:u w:val="single"/>
    </w:rPr>
  </w:style>
  <w:style w:type="paragraph" w:styleId="BlockText">
    <w:name w:val="Block Text"/>
    <w:basedOn w:val="Normal"/>
    <w:rsid w:val="00D40F6A"/>
    <w:pPr>
      <w:tabs>
        <w:tab w:val="left" w:pos="2160"/>
        <w:tab w:val="left" w:pos="2880"/>
        <w:tab w:val="left" w:pos="3150"/>
        <w:tab w:val="left" w:pos="8910"/>
      </w:tabs>
      <w:ind w:left="1944" w:right="-72" w:hanging="72"/>
      <w:jc w:val="right"/>
    </w:pPr>
    <w:rPr>
      <w:rFonts w:ascii="CG Omega" w:hAnsi="CG Omega"/>
      <w:b/>
      <w:spacing w:val="26"/>
      <w:sz w:val="32"/>
    </w:rPr>
  </w:style>
  <w:style w:type="paragraph" w:styleId="BodyText3">
    <w:name w:val="Body Text 3"/>
    <w:basedOn w:val="Normal"/>
    <w:rsid w:val="00D40F6A"/>
    <w:rPr>
      <w:rFonts w:ascii="Tahoma" w:hAnsi="Tahoma" w:cs="Tahoma"/>
      <w:sz w:val="24"/>
    </w:rPr>
  </w:style>
  <w:style w:type="table" w:styleId="TableGrid">
    <w:name w:val="Table Grid"/>
    <w:basedOn w:val="TableNormal"/>
    <w:rsid w:val="00894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F432D"/>
    <w:pPr>
      <w:tabs>
        <w:tab w:val="left" w:pos="504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locked/>
    <w:rsid w:val="00FF432D"/>
    <w:rPr>
      <w:b/>
      <w:sz w:val="28"/>
      <w:lang w:val="en-US" w:eastAsia="en-US" w:bidi="ar-SA"/>
    </w:rPr>
  </w:style>
  <w:style w:type="paragraph" w:customStyle="1" w:styleId="Table">
    <w:name w:val="Table"/>
    <w:basedOn w:val="Normal"/>
    <w:rsid w:val="00FF432D"/>
    <w:pPr>
      <w:numPr>
        <w:numId w:val="3"/>
      </w:numPr>
      <w:spacing w:before="120"/>
    </w:pPr>
    <w:rPr>
      <w:sz w:val="24"/>
    </w:rPr>
  </w:style>
  <w:style w:type="paragraph" w:styleId="BalloonText">
    <w:name w:val="Balloon Text"/>
    <w:basedOn w:val="Normal"/>
    <w:link w:val="BalloonTextChar"/>
    <w:rsid w:val="00180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6E99C235FA741B3B731817204039E" ma:contentTypeVersion="14" ma:contentTypeDescription="Create a new document." ma:contentTypeScope="" ma:versionID="910238e7ccdbfe1934ad9de0376bbde7">
  <xsd:schema xmlns:xsd="http://www.w3.org/2001/XMLSchema" xmlns:xs="http://www.w3.org/2001/XMLSchema" xmlns:p="http://schemas.microsoft.com/office/2006/metadata/properties" xmlns:ns2="5fd83693-bc72-43d8-8ab5-61294e42397f" xmlns:ns3="5bf628af-1bdc-4a33-82dd-ea35edd9687e" targetNamespace="http://schemas.microsoft.com/office/2006/metadata/properties" ma:root="true" ma:fieldsID="a4960c52cff36e46602b1ad76bcfdaba" ns2:_="" ns3:_="">
    <xsd:import namespace="5fd83693-bc72-43d8-8ab5-61294e42397f"/>
    <xsd:import namespace="5bf628af-1bdc-4a33-82dd-ea35edd9687e"/>
    <xsd:element name="properties">
      <xsd:complexType>
        <xsd:sequence>
          <xsd:element name="documentManagement">
            <xsd:complexType>
              <xsd:all>
                <xsd:element ref="ns2:Hyper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83693-bc72-43d8-8ab5-61294e42397f" elementFormDefault="qualified">
    <xsd:import namespace="http://schemas.microsoft.com/office/2006/documentManagement/types"/>
    <xsd:import namespace="http://schemas.microsoft.com/office/infopath/2007/PartnerControls"/>
    <xsd:element name="Hyperlink" ma:index="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28af-1bdc-4a33-82dd-ea35edd96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491c326-007b-4ace-ad64-60a959ac06ec}" ma:internalName="TaxCatchAll" ma:showField="CatchAllData" ma:web="5bf628af-1bdc-4a33-82dd-ea35edd96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5fd83693-bc72-43d8-8ab5-61294e42397f">
      <Url xsi:nil="true"/>
      <Description xsi:nil="true"/>
    </Hyperlink>
    <TaxCatchAll xmlns="5bf628af-1bdc-4a33-82dd-ea35edd9687e" xsi:nil="true"/>
    <lcf76f155ced4ddcb4097134ff3c332f xmlns="5fd83693-bc72-43d8-8ab5-61294e4239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71BCA2-C6C4-4884-BED6-D8353AF3B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83693-bc72-43d8-8ab5-61294e42397f"/>
    <ds:schemaRef ds:uri="5bf628af-1bdc-4a33-82dd-ea35edd96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29053-D40A-4C31-BA2D-567FC1758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1AF56-CB30-4ECD-AC78-2024EF9A538C}">
  <ds:schemaRefs>
    <ds:schemaRef ds:uri="http://schemas.microsoft.com/office/2006/metadata/properties"/>
    <ds:schemaRef ds:uri="http://schemas.microsoft.com/office/infopath/2007/PartnerControls"/>
    <ds:schemaRef ds:uri="5fd83693-bc72-43d8-8ab5-61294e42397f"/>
    <ds:schemaRef ds:uri="5bf628af-1bdc-4a33-82dd-ea35edd96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DPH-CHS</dc:creator>
  <cp:lastModifiedBy>Ko, Michele (DPH)</cp:lastModifiedBy>
  <cp:revision>6</cp:revision>
  <cp:lastPrinted>2014-01-13T22:01:00Z</cp:lastPrinted>
  <dcterms:created xsi:type="dcterms:W3CDTF">2022-09-06T17:39:00Z</dcterms:created>
  <dcterms:modified xsi:type="dcterms:W3CDTF">2023-06-07T18:27:00Z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0x0101002B16E99C235FA741B3B731817204039E</vt:lpwstr>
  </property>
  <property fmtid="{D5CDD505-2E9C-101B-9397-08002B2CF9AE}" pid="3" name="MediaServiceImageTags">
    <vt:lpwstr/>
  </property>
</Properties>
</file>